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13CF" w14:textId="73209B6F" w:rsidR="00771EC9" w:rsidRPr="00AF185C" w:rsidRDefault="00771EC9" w:rsidP="00771EC9">
      <w:pPr>
        <w:jc w:val="center"/>
        <w:rPr>
          <w:rFonts w:ascii="Tahoma" w:hAnsi="Tahoma" w:cs="Tahoma"/>
          <w:b/>
          <w:bCs/>
        </w:rPr>
      </w:pPr>
      <w:r w:rsidRPr="00AF185C">
        <w:rPr>
          <w:rFonts w:ascii="Tahoma" w:hAnsi="Tahoma" w:cs="Tahoma"/>
          <w:b/>
          <w:bCs/>
        </w:rPr>
        <w:t>The Story Begins: God’s Gift of Love</w:t>
      </w:r>
    </w:p>
    <w:p w14:paraId="36008B23" w14:textId="585ED923" w:rsidR="000C58C5" w:rsidRPr="00AF185C" w:rsidRDefault="00771EC9" w:rsidP="00771EC9">
      <w:pPr>
        <w:jc w:val="center"/>
        <w:rPr>
          <w:rFonts w:ascii="Tahoma" w:hAnsi="Tahoma" w:cs="Tahoma"/>
          <w:b/>
          <w:bCs/>
        </w:rPr>
      </w:pPr>
      <w:r w:rsidRPr="00AF185C">
        <w:rPr>
          <w:rFonts w:ascii="Tahoma" w:hAnsi="Tahoma" w:cs="Tahoma"/>
          <w:b/>
          <w:bCs/>
        </w:rPr>
        <w:t>Genesis 29</w:t>
      </w:r>
    </w:p>
    <w:p w14:paraId="49BCFAD1" w14:textId="2F230A63" w:rsidR="00771EC9" w:rsidRPr="00AF185C" w:rsidRDefault="00771EC9" w:rsidP="00771EC9">
      <w:pPr>
        <w:jc w:val="center"/>
        <w:rPr>
          <w:rFonts w:ascii="Tahoma" w:hAnsi="Tahoma" w:cs="Tahoma"/>
          <w:b/>
          <w:bCs/>
        </w:rPr>
      </w:pPr>
      <w:r w:rsidRPr="00AF185C">
        <w:rPr>
          <w:rFonts w:ascii="Tahoma" w:hAnsi="Tahoma" w:cs="Tahoma"/>
          <w:b/>
          <w:bCs/>
        </w:rPr>
        <w:t>3-22-20</w:t>
      </w:r>
    </w:p>
    <w:p w14:paraId="0CE5D580" w14:textId="64A4F6AC" w:rsidR="00771EC9" w:rsidRDefault="00771EC9" w:rsidP="00771EC9">
      <w:pPr>
        <w:rPr>
          <w:rFonts w:ascii="Tahoma" w:hAnsi="Tahoma" w:cs="Tahoma"/>
          <w:b/>
          <w:bCs/>
        </w:rPr>
      </w:pPr>
    </w:p>
    <w:p w14:paraId="27981A93" w14:textId="77777777" w:rsidR="00523837" w:rsidRPr="00AF185C" w:rsidRDefault="00523837" w:rsidP="00771EC9">
      <w:pPr>
        <w:rPr>
          <w:rFonts w:ascii="Tahoma" w:hAnsi="Tahoma" w:cs="Tahoma"/>
          <w:b/>
          <w:bCs/>
        </w:rPr>
      </w:pPr>
    </w:p>
    <w:p w14:paraId="6AC863A7" w14:textId="082DCA00" w:rsidR="00771EC9" w:rsidRPr="00AF185C" w:rsidRDefault="00771EC9" w:rsidP="00771EC9">
      <w:pPr>
        <w:rPr>
          <w:rFonts w:ascii="Tahoma" w:hAnsi="Tahoma" w:cs="Tahoma"/>
        </w:rPr>
      </w:pPr>
      <w:r w:rsidRPr="00AF185C">
        <w:rPr>
          <w:rFonts w:ascii="Tahoma" w:hAnsi="Tahoma" w:cs="Tahoma"/>
          <w:b/>
          <w:bCs/>
        </w:rPr>
        <w:t>I</w:t>
      </w:r>
      <w:r w:rsidRPr="00AF185C">
        <w:rPr>
          <w:rFonts w:ascii="Tahoma" w:hAnsi="Tahoma" w:cs="Tahoma"/>
        </w:rPr>
        <w:t xml:space="preserve">. Jacob is </w:t>
      </w:r>
      <w:r w:rsidRPr="00AF185C">
        <w:rPr>
          <w:rFonts w:ascii="Tahoma" w:hAnsi="Tahoma" w:cs="Tahoma"/>
          <w:u w:val="single"/>
        </w:rPr>
        <w:t>promised</w:t>
      </w:r>
      <w:r w:rsidRPr="00AF185C">
        <w:rPr>
          <w:rFonts w:ascii="Tahoma" w:hAnsi="Tahoma" w:cs="Tahoma"/>
        </w:rPr>
        <w:t xml:space="preserve"> a gift of love. (Genesis 29:13-19)</w:t>
      </w:r>
    </w:p>
    <w:p w14:paraId="5FAB25A9" w14:textId="43D09F0F" w:rsidR="00771EC9" w:rsidRPr="00AF185C" w:rsidRDefault="00771EC9" w:rsidP="00771EC9">
      <w:pPr>
        <w:rPr>
          <w:rFonts w:ascii="Tahoma" w:hAnsi="Tahoma" w:cs="Tahoma"/>
        </w:rPr>
      </w:pPr>
    </w:p>
    <w:p w14:paraId="3E8E1A7B" w14:textId="11403712" w:rsidR="00771EC9" w:rsidRDefault="00AF185C" w:rsidP="00771EC9">
      <w:pPr>
        <w:rPr>
          <w:rFonts w:ascii="Tahoma" w:hAnsi="Tahoma" w:cs="Tahoma"/>
          <w:i/>
          <w:iCs/>
        </w:rPr>
      </w:pPr>
      <w:r w:rsidRPr="00AF185C">
        <w:rPr>
          <w:rFonts w:ascii="Tahoma" w:hAnsi="Tahoma" w:cs="Tahoma"/>
          <w:i/>
          <w:iCs/>
        </w:rPr>
        <w:t>1 John 4:19 – “We love because he first loved us.”</w:t>
      </w:r>
    </w:p>
    <w:p w14:paraId="678D73D2" w14:textId="77777777" w:rsidR="00523837" w:rsidRPr="00AF185C" w:rsidRDefault="00523837" w:rsidP="00771EC9">
      <w:pPr>
        <w:rPr>
          <w:rFonts w:ascii="Tahoma" w:hAnsi="Tahoma" w:cs="Tahoma"/>
          <w:i/>
          <w:iCs/>
        </w:rPr>
      </w:pPr>
    </w:p>
    <w:p w14:paraId="6B00C4A8" w14:textId="77777777" w:rsidR="00771EC9" w:rsidRPr="00AF185C" w:rsidRDefault="00771EC9" w:rsidP="00771EC9">
      <w:pPr>
        <w:rPr>
          <w:rFonts w:ascii="Tahoma" w:hAnsi="Tahoma" w:cs="Tahoma"/>
        </w:rPr>
      </w:pPr>
    </w:p>
    <w:p w14:paraId="29BC8463" w14:textId="66BE8DD8" w:rsidR="00771EC9" w:rsidRPr="00AF185C" w:rsidRDefault="00771EC9" w:rsidP="00771EC9">
      <w:pPr>
        <w:rPr>
          <w:rFonts w:ascii="Tahoma" w:hAnsi="Tahoma" w:cs="Tahoma"/>
        </w:rPr>
      </w:pPr>
      <w:r w:rsidRPr="00AF185C">
        <w:rPr>
          <w:rFonts w:ascii="Tahoma" w:hAnsi="Tahoma" w:cs="Tahoma"/>
          <w:b/>
          <w:bCs/>
        </w:rPr>
        <w:t>II</w:t>
      </w:r>
      <w:r w:rsidRPr="00AF185C">
        <w:rPr>
          <w:rFonts w:ascii="Tahoma" w:hAnsi="Tahoma" w:cs="Tahoma"/>
        </w:rPr>
        <w:t xml:space="preserve">. Service is the </w:t>
      </w:r>
      <w:r w:rsidRPr="00AF185C">
        <w:rPr>
          <w:rFonts w:ascii="Tahoma" w:hAnsi="Tahoma" w:cs="Tahoma"/>
          <w:u w:val="single"/>
        </w:rPr>
        <w:t>demonstration</w:t>
      </w:r>
      <w:r w:rsidRPr="00AF185C">
        <w:rPr>
          <w:rFonts w:ascii="Tahoma" w:hAnsi="Tahoma" w:cs="Tahoma"/>
        </w:rPr>
        <w:t xml:space="preserve"> of love. (Genesis 29:20)</w:t>
      </w:r>
    </w:p>
    <w:p w14:paraId="37547F3F" w14:textId="3FA25D51" w:rsidR="00771EC9" w:rsidRPr="00AF185C" w:rsidRDefault="00771EC9" w:rsidP="00771EC9">
      <w:pPr>
        <w:rPr>
          <w:rFonts w:ascii="Tahoma" w:hAnsi="Tahoma" w:cs="Tahoma"/>
        </w:rPr>
      </w:pPr>
    </w:p>
    <w:p w14:paraId="0DCC2FF5" w14:textId="5E522B3C" w:rsidR="00AF185C" w:rsidRPr="00AF185C" w:rsidRDefault="00AF185C" w:rsidP="00AF185C">
      <w:pPr>
        <w:rPr>
          <w:rFonts w:ascii="Tahoma" w:hAnsi="Tahoma" w:cs="Tahoma"/>
          <w:i/>
          <w:iCs/>
        </w:rPr>
      </w:pPr>
      <w:r w:rsidRPr="00AF185C">
        <w:rPr>
          <w:rFonts w:ascii="Tahoma" w:hAnsi="Tahoma" w:cs="Tahoma"/>
          <w:i/>
          <w:iCs/>
        </w:rPr>
        <w:t>Mark 10:45 – “For even the Son of Man came not to be served but to serve, and to give his life as a ransom for many.”</w:t>
      </w:r>
    </w:p>
    <w:p w14:paraId="00157C4D" w14:textId="77777777" w:rsidR="00AF185C" w:rsidRPr="00AF185C" w:rsidRDefault="00AF185C" w:rsidP="00AF185C">
      <w:pPr>
        <w:rPr>
          <w:rFonts w:ascii="Tahoma" w:hAnsi="Tahoma" w:cs="Tahoma"/>
          <w:i/>
          <w:iCs/>
        </w:rPr>
      </w:pPr>
    </w:p>
    <w:p w14:paraId="27CC068E" w14:textId="11518985" w:rsidR="00AF185C" w:rsidRPr="00AF185C" w:rsidRDefault="00AF185C" w:rsidP="00AF185C">
      <w:pPr>
        <w:rPr>
          <w:rFonts w:ascii="Tahoma" w:hAnsi="Tahoma" w:cs="Tahoma"/>
          <w:i/>
          <w:iCs/>
        </w:rPr>
      </w:pPr>
      <w:r w:rsidRPr="00AF185C">
        <w:rPr>
          <w:rFonts w:ascii="Tahoma" w:hAnsi="Tahoma" w:cs="Tahoma"/>
          <w:i/>
          <w:iCs/>
        </w:rPr>
        <w:t>John 15:13 – “Greater love has no one than this, that someone lay down his life for his friends.”</w:t>
      </w:r>
    </w:p>
    <w:p w14:paraId="7CEBD7E1" w14:textId="77777777" w:rsidR="00AF185C" w:rsidRPr="00AF185C" w:rsidRDefault="00AF185C" w:rsidP="00AF185C">
      <w:pPr>
        <w:rPr>
          <w:rFonts w:ascii="Tahoma" w:hAnsi="Tahoma" w:cs="Tahoma"/>
          <w:i/>
          <w:iCs/>
        </w:rPr>
      </w:pPr>
    </w:p>
    <w:p w14:paraId="3F024C10" w14:textId="75973CAD" w:rsidR="00AF185C" w:rsidRDefault="00AF185C" w:rsidP="00AF185C">
      <w:pPr>
        <w:rPr>
          <w:rFonts w:ascii="Tahoma" w:hAnsi="Tahoma" w:cs="Tahoma"/>
          <w:i/>
          <w:iCs/>
        </w:rPr>
      </w:pPr>
      <w:r w:rsidRPr="00AF185C">
        <w:rPr>
          <w:rFonts w:ascii="Tahoma" w:hAnsi="Tahoma" w:cs="Tahoma"/>
          <w:i/>
          <w:iCs/>
        </w:rPr>
        <w:t>1 John 3:16 – “By this we know love, that he laid down his life for us, and we ought to lay down our lives for the brothers.”</w:t>
      </w:r>
    </w:p>
    <w:p w14:paraId="45FFACC3" w14:textId="7C938EAD" w:rsidR="00AF35F0" w:rsidRDefault="00AF35F0" w:rsidP="00AF185C">
      <w:pPr>
        <w:rPr>
          <w:rFonts w:ascii="Tahoma" w:hAnsi="Tahoma" w:cs="Tahoma"/>
          <w:i/>
          <w:iCs/>
        </w:rPr>
      </w:pPr>
    </w:p>
    <w:p w14:paraId="43D57AE2" w14:textId="6C405D09" w:rsidR="00AF35F0" w:rsidRPr="00AF185C" w:rsidRDefault="00AF35F0" w:rsidP="00AF185C">
      <w:pPr>
        <w:rPr>
          <w:rFonts w:ascii="Tahoma" w:hAnsi="Tahoma" w:cs="Tahoma"/>
          <w:i/>
          <w:iCs/>
        </w:rPr>
      </w:pPr>
      <w:r>
        <w:rPr>
          <w:rFonts w:ascii="Tahoma" w:hAnsi="Tahoma" w:cs="Tahoma"/>
          <w:i/>
          <w:iCs/>
        </w:rPr>
        <w:t>M</w:t>
      </w:r>
      <w:r w:rsidRPr="00AF35F0">
        <w:rPr>
          <w:rFonts w:ascii="Tahoma" w:hAnsi="Tahoma" w:cs="Tahoma"/>
          <w:i/>
          <w:iCs/>
        </w:rPr>
        <w:t xml:space="preserve">atthew 25:35-36 – “For I was hungry and you gave me food, I was thirsty and you gave me drink, I was a stranger and you welcomed me, I was naked and you clothed me, I was sick and you visited me, I was in prison and you came to me.” </w:t>
      </w:r>
    </w:p>
    <w:p w14:paraId="7FB3BD0F" w14:textId="77777777" w:rsidR="00AF185C" w:rsidRPr="00AF185C" w:rsidRDefault="00AF185C" w:rsidP="00AF185C">
      <w:pPr>
        <w:rPr>
          <w:rFonts w:ascii="Tahoma" w:hAnsi="Tahoma" w:cs="Tahoma"/>
          <w:i/>
          <w:iCs/>
        </w:rPr>
      </w:pPr>
    </w:p>
    <w:p w14:paraId="29CABBFB" w14:textId="5CFC4AD1" w:rsidR="00AF185C" w:rsidRPr="00AF185C" w:rsidRDefault="00AF185C" w:rsidP="00AF185C">
      <w:pPr>
        <w:rPr>
          <w:rFonts w:ascii="Tahoma" w:hAnsi="Tahoma" w:cs="Tahoma"/>
          <w:i/>
          <w:iCs/>
        </w:rPr>
      </w:pPr>
      <w:r w:rsidRPr="00AF185C">
        <w:rPr>
          <w:rFonts w:ascii="Tahoma" w:hAnsi="Tahoma" w:cs="Tahoma"/>
          <w:i/>
          <w:iCs/>
        </w:rPr>
        <w:t>Matthew 20:26 – “…whoever would be great among you must be your servant”</w:t>
      </w:r>
    </w:p>
    <w:p w14:paraId="7B7F6364" w14:textId="77777777" w:rsidR="00AF185C" w:rsidRPr="00AF185C" w:rsidRDefault="00AF185C" w:rsidP="00AF185C">
      <w:pPr>
        <w:ind w:left="180"/>
        <w:rPr>
          <w:rFonts w:ascii="Tahoma" w:hAnsi="Tahoma" w:cs="Tahoma"/>
          <w:i/>
          <w:iCs/>
        </w:rPr>
      </w:pPr>
    </w:p>
    <w:p w14:paraId="0CEE1B9F" w14:textId="0494BB44" w:rsidR="00AF185C" w:rsidRPr="00AF185C" w:rsidRDefault="00AF185C" w:rsidP="00AF185C">
      <w:pPr>
        <w:rPr>
          <w:rFonts w:ascii="Tahoma" w:hAnsi="Tahoma" w:cs="Tahoma"/>
          <w:i/>
          <w:iCs/>
        </w:rPr>
      </w:pPr>
      <w:r w:rsidRPr="00AF185C">
        <w:rPr>
          <w:rFonts w:ascii="Tahoma" w:hAnsi="Tahoma" w:cs="Tahoma"/>
          <w:i/>
          <w:iCs/>
        </w:rPr>
        <w:t>Galatians 5:13 – “For you were called to freedom…through love serve one another.”</w:t>
      </w:r>
    </w:p>
    <w:p w14:paraId="7B947951" w14:textId="77777777" w:rsidR="00AF185C" w:rsidRPr="00AF185C" w:rsidRDefault="00AF185C" w:rsidP="00AF185C">
      <w:pPr>
        <w:ind w:left="180"/>
        <w:rPr>
          <w:rFonts w:ascii="Tahoma" w:hAnsi="Tahoma" w:cs="Tahoma"/>
          <w:i/>
          <w:iCs/>
        </w:rPr>
      </w:pPr>
    </w:p>
    <w:p w14:paraId="7A65E15B" w14:textId="77777777" w:rsidR="00AF185C" w:rsidRPr="00AF185C" w:rsidRDefault="00AF185C" w:rsidP="00AF185C">
      <w:pPr>
        <w:rPr>
          <w:rFonts w:ascii="Tahoma" w:hAnsi="Tahoma" w:cs="Tahoma"/>
          <w:i/>
          <w:iCs/>
        </w:rPr>
      </w:pPr>
      <w:r w:rsidRPr="00AF185C">
        <w:rPr>
          <w:rFonts w:ascii="Tahoma" w:hAnsi="Tahoma" w:cs="Tahoma"/>
          <w:i/>
          <w:iCs/>
        </w:rPr>
        <w:t>1 Peter 4:10 – “As each has received a gift, use it to serve one another…”</w:t>
      </w:r>
    </w:p>
    <w:p w14:paraId="43350757" w14:textId="77777777" w:rsidR="00AF185C" w:rsidRPr="00AF185C" w:rsidRDefault="00AF185C" w:rsidP="00AF185C">
      <w:pPr>
        <w:rPr>
          <w:rFonts w:ascii="Tahoma" w:hAnsi="Tahoma" w:cs="Tahoma"/>
          <w:i/>
          <w:iCs/>
        </w:rPr>
      </w:pPr>
    </w:p>
    <w:p w14:paraId="4B78DA1A" w14:textId="38A127AA" w:rsidR="00771EC9" w:rsidRDefault="00AF185C" w:rsidP="00AF185C">
      <w:pPr>
        <w:rPr>
          <w:rFonts w:ascii="Tahoma" w:hAnsi="Tahoma" w:cs="Tahoma"/>
          <w:i/>
          <w:iCs/>
        </w:rPr>
      </w:pPr>
      <w:r w:rsidRPr="00AF185C">
        <w:rPr>
          <w:rFonts w:ascii="Tahoma" w:hAnsi="Tahoma" w:cs="Tahoma"/>
          <w:i/>
          <w:iCs/>
        </w:rPr>
        <w:t>John 12:26 – “If anyone serves me, he must follow me; and where I am, there will my servant be also. If anyone serves me, the Father will honor him.”</w:t>
      </w:r>
    </w:p>
    <w:p w14:paraId="197B7F93" w14:textId="77777777" w:rsidR="00523837" w:rsidRPr="00AF185C" w:rsidRDefault="00523837" w:rsidP="00AF185C">
      <w:pPr>
        <w:rPr>
          <w:rFonts w:ascii="Tahoma" w:hAnsi="Tahoma" w:cs="Tahoma"/>
          <w:i/>
          <w:iCs/>
        </w:rPr>
      </w:pPr>
    </w:p>
    <w:p w14:paraId="0FFFD0CE" w14:textId="17853EEB" w:rsidR="00771EC9" w:rsidRPr="00AF185C" w:rsidRDefault="00771EC9" w:rsidP="00771EC9">
      <w:pPr>
        <w:rPr>
          <w:rFonts w:ascii="Tahoma" w:hAnsi="Tahoma" w:cs="Tahoma"/>
        </w:rPr>
      </w:pPr>
    </w:p>
    <w:p w14:paraId="7B927F3A" w14:textId="30F47911" w:rsidR="00771EC9" w:rsidRPr="00AF185C" w:rsidRDefault="00771EC9" w:rsidP="00771EC9">
      <w:pPr>
        <w:rPr>
          <w:rFonts w:ascii="Tahoma" w:hAnsi="Tahoma" w:cs="Tahoma"/>
        </w:rPr>
      </w:pPr>
      <w:r w:rsidRPr="00AF185C">
        <w:rPr>
          <w:rFonts w:ascii="Tahoma" w:hAnsi="Tahoma" w:cs="Tahoma"/>
          <w:b/>
          <w:bCs/>
        </w:rPr>
        <w:t>III</w:t>
      </w:r>
      <w:r w:rsidRPr="00AF185C">
        <w:rPr>
          <w:rFonts w:ascii="Tahoma" w:hAnsi="Tahoma" w:cs="Tahoma"/>
        </w:rPr>
        <w:t xml:space="preserve">. God’s </w:t>
      </w:r>
      <w:r w:rsidRPr="00AF185C">
        <w:rPr>
          <w:rFonts w:ascii="Tahoma" w:hAnsi="Tahoma" w:cs="Tahoma"/>
          <w:u w:val="single"/>
        </w:rPr>
        <w:t>plan</w:t>
      </w:r>
      <w:r w:rsidRPr="00AF185C">
        <w:rPr>
          <w:rFonts w:ascii="Tahoma" w:hAnsi="Tahoma" w:cs="Tahoma"/>
        </w:rPr>
        <w:t xml:space="preserve"> always happens. (Genesis 29:21-30)</w:t>
      </w:r>
    </w:p>
    <w:p w14:paraId="2DD5442A" w14:textId="69A4C191" w:rsidR="00771EC9" w:rsidRPr="00AF185C" w:rsidRDefault="00771EC9" w:rsidP="00771EC9">
      <w:pPr>
        <w:rPr>
          <w:rFonts w:ascii="Tahoma" w:hAnsi="Tahoma" w:cs="Tahoma"/>
        </w:rPr>
      </w:pPr>
    </w:p>
    <w:p w14:paraId="4EA0819B" w14:textId="77777777" w:rsidR="00AF185C" w:rsidRPr="00AF185C" w:rsidRDefault="00AF185C" w:rsidP="00AF185C">
      <w:pPr>
        <w:rPr>
          <w:rFonts w:ascii="Tahoma" w:hAnsi="Tahoma" w:cs="Tahoma"/>
          <w:i/>
          <w:iCs/>
        </w:rPr>
      </w:pPr>
      <w:r w:rsidRPr="00AF185C">
        <w:rPr>
          <w:rFonts w:ascii="Tahoma" w:hAnsi="Tahoma" w:cs="Tahoma"/>
          <w:i/>
          <w:iCs/>
        </w:rPr>
        <w:t>Romans 8:29 – “For those whom he foreknew he also predestined to be conformed to the image of his Son, in order that he might be the firstborn among many brothers.”</w:t>
      </w:r>
    </w:p>
    <w:p w14:paraId="4D95E2E6" w14:textId="77777777" w:rsidR="00AF185C" w:rsidRPr="00AF185C" w:rsidRDefault="00AF185C" w:rsidP="00771EC9">
      <w:pPr>
        <w:ind w:left="180"/>
        <w:rPr>
          <w:rFonts w:ascii="Tahoma" w:hAnsi="Tahoma" w:cs="Tahoma"/>
          <w:i/>
          <w:iCs/>
        </w:rPr>
      </w:pPr>
    </w:p>
    <w:p w14:paraId="30C160CC" w14:textId="31D9E393" w:rsidR="00771EC9" w:rsidRDefault="00AF185C" w:rsidP="00771EC9">
      <w:pPr>
        <w:rPr>
          <w:rFonts w:ascii="Tahoma" w:hAnsi="Tahoma" w:cs="Tahoma"/>
          <w:i/>
          <w:iCs/>
        </w:rPr>
      </w:pPr>
      <w:r w:rsidRPr="00AF185C">
        <w:rPr>
          <w:rFonts w:ascii="Tahoma" w:hAnsi="Tahoma" w:cs="Tahoma"/>
          <w:i/>
          <w:iCs/>
        </w:rPr>
        <w:t>Hebrews 12:10-11 – “…he disciplines us for our good, that we may share his holiness. For the moment all discipline seems painful rather than pleasant, but later it yields the peaceful fruit of righteousness to those who have been trained by it.”</w:t>
      </w:r>
    </w:p>
    <w:p w14:paraId="0EFC4896" w14:textId="77777777" w:rsidR="00523837" w:rsidRPr="00AF185C" w:rsidRDefault="00523837" w:rsidP="00771EC9">
      <w:pPr>
        <w:rPr>
          <w:rFonts w:ascii="Tahoma" w:hAnsi="Tahoma" w:cs="Tahoma"/>
          <w:i/>
          <w:iCs/>
        </w:rPr>
      </w:pPr>
    </w:p>
    <w:p w14:paraId="216C8DAD" w14:textId="77777777" w:rsidR="00771EC9" w:rsidRPr="00AF185C" w:rsidRDefault="00771EC9" w:rsidP="00771EC9">
      <w:pPr>
        <w:rPr>
          <w:rFonts w:ascii="Tahoma" w:hAnsi="Tahoma" w:cs="Tahoma"/>
        </w:rPr>
      </w:pPr>
    </w:p>
    <w:p w14:paraId="221BAE91" w14:textId="7F794F39" w:rsidR="00771EC9" w:rsidRDefault="00771EC9" w:rsidP="00771EC9">
      <w:pPr>
        <w:rPr>
          <w:rFonts w:ascii="Tahoma" w:hAnsi="Tahoma" w:cs="Tahoma"/>
        </w:rPr>
      </w:pPr>
      <w:r w:rsidRPr="00AF185C">
        <w:rPr>
          <w:rFonts w:ascii="Tahoma" w:hAnsi="Tahoma" w:cs="Tahoma"/>
          <w:b/>
          <w:bCs/>
        </w:rPr>
        <w:t>IV</w:t>
      </w:r>
      <w:r w:rsidRPr="00AF185C">
        <w:rPr>
          <w:rFonts w:ascii="Tahoma" w:hAnsi="Tahoma" w:cs="Tahoma"/>
        </w:rPr>
        <w:t xml:space="preserve">. Christ </w:t>
      </w:r>
      <w:r w:rsidR="00070E95" w:rsidRPr="00AF185C">
        <w:rPr>
          <w:rFonts w:ascii="Tahoma" w:hAnsi="Tahoma" w:cs="Tahoma"/>
          <w:u w:val="single"/>
        </w:rPr>
        <w:t>remains,</w:t>
      </w:r>
      <w:r w:rsidRPr="00AF185C">
        <w:rPr>
          <w:rFonts w:ascii="Tahoma" w:hAnsi="Tahoma" w:cs="Tahoma"/>
        </w:rPr>
        <w:t xml:space="preserve"> and we </w:t>
      </w:r>
      <w:r w:rsidRPr="00AF185C">
        <w:rPr>
          <w:rFonts w:ascii="Tahoma" w:hAnsi="Tahoma" w:cs="Tahoma"/>
          <w:u w:val="single"/>
        </w:rPr>
        <w:t>abide</w:t>
      </w:r>
      <w:r w:rsidRPr="00AF185C">
        <w:rPr>
          <w:rFonts w:ascii="Tahoma" w:hAnsi="Tahoma" w:cs="Tahoma"/>
        </w:rPr>
        <w:t>.</w:t>
      </w:r>
    </w:p>
    <w:p w14:paraId="6BE12867" w14:textId="77777777" w:rsidR="00523837" w:rsidRPr="00AF185C" w:rsidRDefault="00523837" w:rsidP="00771EC9">
      <w:pPr>
        <w:rPr>
          <w:rFonts w:ascii="Tahoma" w:hAnsi="Tahoma" w:cs="Tahoma"/>
        </w:rPr>
      </w:pPr>
    </w:p>
    <w:p w14:paraId="777C283E" w14:textId="7120C815" w:rsidR="00771EC9" w:rsidRPr="00AF185C" w:rsidRDefault="00771EC9" w:rsidP="00771EC9">
      <w:pPr>
        <w:rPr>
          <w:rFonts w:ascii="Tahoma" w:hAnsi="Tahoma" w:cs="Tahoma"/>
        </w:rPr>
      </w:pPr>
    </w:p>
    <w:p w14:paraId="75553A7D" w14:textId="0ED279F6" w:rsidR="00523837" w:rsidRPr="00523837" w:rsidRDefault="00AF35F0" w:rsidP="00523837">
      <w:pPr>
        <w:pStyle w:val="NormalWeb"/>
        <w:spacing w:before="0" w:beforeAutospacing="0" w:after="150" w:afterAutospacing="0" w:line="360" w:lineRule="atLeast"/>
        <w:contextualSpacing/>
        <w:rPr>
          <w:rFonts w:ascii="Tahoma" w:hAnsi="Tahoma" w:cs="Tahoma"/>
          <w:i/>
          <w:iCs/>
          <w:color w:val="000000"/>
        </w:rPr>
      </w:pPr>
      <w:r w:rsidRPr="00523837">
        <w:rPr>
          <w:rFonts w:ascii="Tahoma" w:hAnsi="Tahoma" w:cs="Tahoma"/>
          <w:i/>
          <w:iCs/>
        </w:rPr>
        <w:lastRenderedPageBreak/>
        <w:t xml:space="preserve">Romans 8:35-39 </w:t>
      </w:r>
      <w:r w:rsidR="00523837" w:rsidRPr="00523837">
        <w:rPr>
          <w:rFonts w:ascii="Tahoma" w:hAnsi="Tahoma" w:cs="Tahoma"/>
          <w:i/>
          <w:iCs/>
        </w:rPr>
        <w:t xml:space="preserve">– </w:t>
      </w:r>
      <w:r w:rsidR="00523837" w:rsidRPr="00523837">
        <w:rPr>
          <w:rStyle w:val="text"/>
          <w:rFonts w:ascii="Tahoma" w:hAnsi="Tahoma" w:cs="Tahoma"/>
          <w:b/>
          <w:bCs/>
          <w:i/>
          <w:iCs/>
          <w:color w:val="000000"/>
          <w:sz w:val="18"/>
          <w:szCs w:val="18"/>
          <w:vertAlign w:val="superscript"/>
        </w:rPr>
        <w:t>“</w:t>
      </w:r>
      <w:r w:rsidR="00523837" w:rsidRPr="00523837">
        <w:rPr>
          <w:rStyle w:val="text"/>
          <w:rFonts w:ascii="Tahoma" w:hAnsi="Tahoma" w:cs="Tahoma"/>
          <w:i/>
          <w:iCs/>
          <w:color w:val="000000"/>
        </w:rPr>
        <w:t>W</w:t>
      </w:r>
      <w:r w:rsidR="00523837" w:rsidRPr="00523837">
        <w:rPr>
          <w:rStyle w:val="text"/>
          <w:rFonts w:ascii="Tahoma" w:hAnsi="Tahoma" w:cs="Tahoma"/>
          <w:i/>
          <w:iCs/>
          <w:color w:val="000000"/>
        </w:rPr>
        <w:t>ho shall separate us from the love of Christ? Shall tribulation, or distress, or persecution, or famine, or nakedness, or danger, or sword?</w:t>
      </w:r>
      <w:r w:rsidR="00523837" w:rsidRPr="00523837">
        <w:rPr>
          <w:rStyle w:val="apple-converted-space"/>
          <w:rFonts w:ascii="Tahoma" w:hAnsi="Tahoma" w:cs="Tahoma"/>
          <w:i/>
          <w:iCs/>
          <w:color w:val="000000"/>
        </w:rPr>
        <w:t> </w:t>
      </w:r>
      <w:r w:rsidR="00523837" w:rsidRPr="00523837">
        <w:rPr>
          <w:rStyle w:val="text"/>
          <w:rFonts w:ascii="Tahoma" w:hAnsi="Tahoma" w:cs="Tahoma"/>
          <w:b/>
          <w:bCs/>
          <w:i/>
          <w:iCs/>
          <w:color w:val="000000"/>
          <w:sz w:val="18"/>
          <w:szCs w:val="18"/>
          <w:vertAlign w:val="superscript"/>
        </w:rPr>
        <w:t> </w:t>
      </w:r>
      <w:r w:rsidR="00523837" w:rsidRPr="00523837">
        <w:rPr>
          <w:rStyle w:val="text"/>
          <w:rFonts w:ascii="Tahoma" w:hAnsi="Tahoma" w:cs="Tahoma"/>
          <w:i/>
          <w:iCs/>
          <w:color w:val="000000"/>
        </w:rPr>
        <w:t>As it is written,</w:t>
      </w:r>
      <w:r w:rsidR="00523837">
        <w:rPr>
          <w:rStyle w:val="text"/>
          <w:rFonts w:ascii="Tahoma" w:hAnsi="Tahoma" w:cs="Tahoma"/>
          <w:i/>
          <w:iCs/>
          <w:color w:val="000000"/>
        </w:rPr>
        <w:t xml:space="preserve"> </w:t>
      </w:r>
      <w:r w:rsidR="00523837" w:rsidRPr="00523837">
        <w:rPr>
          <w:rStyle w:val="text"/>
          <w:rFonts w:ascii="Tahoma" w:hAnsi="Tahoma" w:cs="Tahoma"/>
          <w:i/>
          <w:iCs/>
          <w:color w:val="000000"/>
        </w:rPr>
        <w:t>“For your sake</w:t>
      </w:r>
      <w:r w:rsidR="00523837" w:rsidRPr="00523837">
        <w:rPr>
          <w:rStyle w:val="apple-converted-space"/>
          <w:rFonts w:ascii="Tahoma" w:hAnsi="Tahoma" w:cs="Tahoma"/>
          <w:i/>
          <w:iCs/>
          <w:color w:val="000000"/>
        </w:rPr>
        <w:t> </w:t>
      </w:r>
      <w:r w:rsidR="00523837" w:rsidRPr="00523837">
        <w:rPr>
          <w:rStyle w:val="text"/>
          <w:rFonts w:ascii="Tahoma" w:hAnsi="Tahoma" w:cs="Tahoma"/>
          <w:i/>
          <w:iCs/>
          <w:color w:val="000000"/>
        </w:rPr>
        <w:t xml:space="preserve">we are being killed </w:t>
      </w:r>
      <w:proofErr w:type="gramStart"/>
      <w:r w:rsidR="00523837" w:rsidRPr="00523837">
        <w:rPr>
          <w:rStyle w:val="text"/>
          <w:rFonts w:ascii="Tahoma" w:hAnsi="Tahoma" w:cs="Tahoma"/>
          <w:i/>
          <w:iCs/>
          <w:color w:val="000000"/>
        </w:rPr>
        <w:t>all the day</w:t>
      </w:r>
      <w:proofErr w:type="gramEnd"/>
      <w:r w:rsidR="00523837" w:rsidRPr="00523837">
        <w:rPr>
          <w:rStyle w:val="text"/>
          <w:rFonts w:ascii="Tahoma" w:hAnsi="Tahoma" w:cs="Tahoma"/>
          <w:i/>
          <w:iCs/>
          <w:color w:val="000000"/>
        </w:rPr>
        <w:t xml:space="preserve"> long;</w:t>
      </w:r>
      <w:r w:rsidR="00523837" w:rsidRPr="00523837">
        <w:rPr>
          <w:rFonts w:ascii="Tahoma" w:hAnsi="Tahoma" w:cs="Tahoma"/>
          <w:i/>
          <w:iCs/>
          <w:color w:val="000000"/>
        </w:rPr>
        <w:t xml:space="preserve"> </w:t>
      </w:r>
      <w:r w:rsidR="00523837" w:rsidRPr="00523837">
        <w:rPr>
          <w:rStyle w:val="text"/>
          <w:rFonts w:ascii="Tahoma" w:hAnsi="Tahoma" w:cs="Tahoma"/>
          <w:i/>
          <w:iCs/>
          <w:color w:val="000000"/>
        </w:rPr>
        <w:t>we are regarded as sheep to be slaughtered</w:t>
      </w:r>
      <w:r w:rsidR="00523837" w:rsidRPr="00523837">
        <w:rPr>
          <w:rStyle w:val="text"/>
          <w:rFonts w:ascii="Tahoma" w:hAnsi="Tahoma" w:cs="Tahoma"/>
          <w:i/>
          <w:iCs/>
          <w:color w:val="000000"/>
        </w:rPr>
        <w:t>.” No</w:t>
      </w:r>
      <w:r w:rsidR="00523837" w:rsidRPr="00523837">
        <w:rPr>
          <w:rStyle w:val="text"/>
          <w:rFonts w:ascii="Tahoma" w:hAnsi="Tahoma" w:cs="Tahoma"/>
          <w:i/>
          <w:iCs/>
          <w:color w:val="000000"/>
        </w:rPr>
        <w:t>, in all these things we are more than</w:t>
      </w:r>
      <w:r w:rsidR="00523837" w:rsidRPr="00523837">
        <w:rPr>
          <w:rStyle w:val="apple-converted-space"/>
          <w:rFonts w:ascii="Tahoma" w:hAnsi="Tahoma" w:cs="Tahoma"/>
          <w:i/>
          <w:iCs/>
          <w:color w:val="000000"/>
        </w:rPr>
        <w:t> </w:t>
      </w:r>
      <w:r w:rsidR="00523837" w:rsidRPr="00523837">
        <w:rPr>
          <w:rStyle w:val="text"/>
          <w:rFonts w:ascii="Tahoma" w:hAnsi="Tahoma" w:cs="Tahoma"/>
          <w:i/>
          <w:iCs/>
          <w:color w:val="000000"/>
        </w:rPr>
        <w:t>conquerors through</w:t>
      </w:r>
      <w:r w:rsidR="00523837" w:rsidRPr="00523837">
        <w:rPr>
          <w:rStyle w:val="apple-converted-space"/>
          <w:rFonts w:ascii="Tahoma" w:hAnsi="Tahoma" w:cs="Tahoma"/>
          <w:i/>
          <w:iCs/>
          <w:color w:val="000000"/>
        </w:rPr>
        <w:t> </w:t>
      </w:r>
      <w:r w:rsidR="00523837" w:rsidRPr="00523837">
        <w:rPr>
          <w:rStyle w:val="text"/>
          <w:rFonts w:ascii="Tahoma" w:hAnsi="Tahoma" w:cs="Tahoma"/>
          <w:i/>
          <w:iCs/>
          <w:color w:val="000000"/>
        </w:rPr>
        <w:t>him who loved us.</w:t>
      </w:r>
      <w:r w:rsidR="00523837" w:rsidRPr="00523837">
        <w:rPr>
          <w:rStyle w:val="text"/>
          <w:rFonts w:ascii="Tahoma" w:hAnsi="Tahoma" w:cs="Tahoma"/>
          <w:b/>
          <w:bCs/>
          <w:i/>
          <w:iCs/>
          <w:color w:val="000000"/>
          <w:sz w:val="18"/>
          <w:szCs w:val="18"/>
          <w:vertAlign w:val="superscript"/>
        </w:rPr>
        <w:t> </w:t>
      </w:r>
      <w:r w:rsidR="00523837" w:rsidRPr="00523837">
        <w:rPr>
          <w:rStyle w:val="text"/>
          <w:rFonts w:ascii="Tahoma" w:hAnsi="Tahoma" w:cs="Tahoma"/>
          <w:b/>
          <w:bCs/>
          <w:i/>
          <w:iCs/>
          <w:color w:val="000000"/>
          <w:sz w:val="18"/>
          <w:szCs w:val="18"/>
          <w:vertAlign w:val="superscript"/>
        </w:rPr>
        <w:t xml:space="preserve"> </w:t>
      </w:r>
      <w:r w:rsidR="00523837" w:rsidRPr="00523837">
        <w:rPr>
          <w:rStyle w:val="text"/>
          <w:rFonts w:ascii="Tahoma" w:hAnsi="Tahoma" w:cs="Tahoma"/>
          <w:i/>
          <w:iCs/>
          <w:color w:val="000000"/>
        </w:rPr>
        <w:t>For I am sure that neither death nor life, nor angels nor rulers, nor things present nor things to come, nor powers,</w:t>
      </w:r>
      <w:r w:rsidR="00523837" w:rsidRPr="00523837">
        <w:rPr>
          <w:rStyle w:val="apple-converted-space"/>
          <w:rFonts w:ascii="Tahoma" w:hAnsi="Tahoma" w:cs="Tahoma"/>
          <w:i/>
          <w:iCs/>
          <w:color w:val="000000"/>
        </w:rPr>
        <w:t xml:space="preserve"> </w:t>
      </w:r>
      <w:r w:rsidR="00523837" w:rsidRPr="00523837">
        <w:rPr>
          <w:rStyle w:val="text"/>
          <w:rFonts w:ascii="Tahoma" w:hAnsi="Tahoma" w:cs="Tahoma"/>
          <w:i/>
          <w:iCs/>
          <w:color w:val="000000"/>
        </w:rPr>
        <w:t>nor height nor depth, nor anything else in all creation, will be able to separate us from the love of God in Christ Jesus our Lord.</w:t>
      </w:r>
      <w:r w:rsidR="00523837" w:rsidRPr="00523837">
        <w:rPr>
          <w:rStyle w:val="text"/>
          <w:rFonts w:ascii="Tahoma" w:hAnsi="Tahoma" w:cs="Tahoma"/>
          <w:i/>
          <w:iCs/>
          <w:color w:val="000000"/>
        </w:rPr>
        <w:t>”</w:t>
      </w:r>
    </w:p>
    <w:p w14:paraId="1F5297C8" w14:textId="77777777" w:rsidR="00AF185C" w:rsidRPr="00AF185C" w:rsidRDefault="00AF185C" w:rsidP="00771EC9">
      <w:pPr>
        <w:ind w:left="180"/>
        <w:rPr>
          <w:rFonts w:ascii="Tahoma" w:hAnsi="Tahoma" w:cs="Tahoma"/>
        </w:rPr>
      </w:pPr>
    </w:p>
    <w:p w14:paraId="0AF4E370" w14:textId="77777777" w:rsidR="00AF185C" w:rsidRPr="00AF185C" w:rsidRDefault="00AF185C" w:rsidP="00AF185C">
      <w:pPr>
        <w:rPr>
          <w:rFonts w:ascii="Tahoma" w:hAnsi="Tahoma" w:cs="Tahoma"/>
          <w:i/>
          <w:iCs/>
        </w:rPr>
      </w:pPr>
      <w:r w:rsidRPr="00AF185C">
        <w:rPr>
          <w:rFonts w:ascii="Tahoma" w:hAnsi="Tahoma" w:cs="Tahoma"/>
          <w:i/>
          <w:iCs/>
        </w:rPr>
        <w:t>John 14:15 – “If you love me, you will keep my commandments.”</w:t>
      </w:r>
    </w:p>
    <w:p w14:paraId="431686CA" w14:textId="77777777" w:rsidR="00AF185C" w:rsidRDefault="00AF185C" w:rsidP="00AF185C">
      <w:pPr>
        <w:rPr>
          <w:rFonts w:ascii="Tahoma" w:hAnsi="Tahoma" w:cs="Tahoma"/>
          <w:i/>
          <w:iCs/>
        </w:rPr>
      </w:pPr>
    </w:p>
    <w:p w14:paraId="4D1BE237" w14:textId="38201D73" w:rsidR="00AF185C" w:rsidRPr="00AF185C" w:rsidRDefault="00AF185C" w:rsidP="00AF185C">
      <w:pPr>
        <w:rPr>
          <w:rFonts w:ascii="Tahoma" w:hAnsi="Tahoma" w:cs="Tahoma"/>
          <w:i/>
          <w:iCs/>
        </w:rPr>
      </w:pPr>
      <w:r w:rsidRPr="00AF185C">
        <w:rPr>
          <w:rFonts w:ascii="Tahoma" w:hAnsi="Tahoma" w:cs="Tahoma"/>
          <w:i/>
          <w:iCs/>
        </w:rPr>
        <w:t>John 15:9 – “As the Father has loved me, so have I loved you. Abide in my love.”</w:t>
      </w:r>
    </w:p>
    <w:p w14:paraId="5300CB52" w14:textId="39C3117F" w:rsidR="00AF185C" w:rsidRDefault="00AF185C" w:rsidP="00AF35F0">
      <w:pPr>
        <w:rPr>
          <w:rFonts w:ascii="Tahoma" w:hAnsi="Tahoma" w:cs="Tahoma"/>
          <w:i/>
          <w:iCs/>
        </w:rPr>
      </w:pPr>
    </w:p>
    <w:p w14:paraId="0B8305FD" w14:textId="15F56C13" w:rsidR="00AF35F0" w:rsidRDefault="00AF35F0" w:rsidP="00AF35F0">
      <w:pPr>
        <w:rPr>
          <w:rFonts w:ascii="Tahoma" w:hAnsi="Tahoma" w:cs="Tahoma"/>
          <w:i/>
          <w:iCs/>
        </w:rPr>
      </w:pPr>
      <w:r w:rsidRPr="00AF35F0">
        <w:rPr>
          <w:rFonts w:ascii="Tahoma" w:hAnsi="Tahoma" w:cs="Tahoma"/>
          <w:i/>
          <w:iCs/>
        </w:rPr>
        <w:t>John 3:17 – “If anyone has the world’s goods and sees his brother in need, yet closes his heart against him, how does God’s love abide in him?”</w:t>
      </w:r>
    </w:p>
    <w:p w14:paraId="073737A3" w14:textId="77777777" w:rsidR="00AF35F0" w:rsidRPr="00AF185C" w:rsidRDefault="00AF35F0" w:rsidP="00AF35F0">
      <w:pPr>
        <w:rPr>
          <w:rFonts w:ascii="Tahoma" w:hAnsi="Tahoma" w:cs="Tahoma"/>
          <w:i/>
          <w:iCs/>
        </w:rPr>
      </w:pPr>
    </w:p>
    <w:p w14:paraId="06B3743B" w14:textId="01C12C86" w:rsidR="00523837" w:rsidRPr="00523837" w:rsidRDefault="00AF185C" w:rsidP="00523837">
      <w:pPr>
        <w:rPr>
          <w:rFonts w:ascii="Tahoma" w:eastAsia="Times New Roman" w:hAnsi="Tahoma" w:cs="Tahoma"/>
          <w:i/>
          <w:iCs/>
        </w:rPr>
      </w:pPr>
      <w:r w:rsidRPr="00523837">
        <w:rPr>
          <w:rFonts w:ascii="Tahoma" w:hAnsi="Tahoma" w:cs="Tahoma"/>
          <w:i/>
          <w:iCs/>
        </w:rPr>
        <w:t xml:space="preserve">1 John 4:10 – </w:t>
      </w:r>
      <w:r w:rsidR="00523837" w:rsidRPr="00523837">
        <w:rPr>
          <w:rFonts w:ascii="Tahoma" w:hAnsi="Tahoma" w:cs="Tahoma"/>
          <w:i/>
          <w:iCs/>
        </w:rPr>
        <w:t>“Love</w:t>
      </w:r>
      <w:r w:rsidR="00523837" w:rsidRPr="00523837">
        <w:rPr>
          <w:rFonts w:ascii="Tahoma" w:eastAsia="Times New Roman" w:hAnsi="Tahoma" w:cs="Tahoma"/>
          <w:i/>
          <w:iCs/>
          <w:color w:val="000000"/>
          <w:shd w:val="clear" w:color="auto" w:fill="FFFFFF"/>
        </w:rPr>
        <w:t xml:space="preserve"> consists in this: not that we loved God, but that he loved us and sent his Son to be the atoning </w:t>
      </w:r>
      <w:r w:rsidR="00523837" w:rsidRPr="00523837">
        <w:rPr>
          <w:rFonts w:ascii="Tahoma" w:eastAsia="Times New Roman" w:hAnsi="Tahoma" w:cs="Tahoma"/>
          <w:i/>
          <w:iCs/>
          <w:color w:val="000000"/>
          <w:shd w:val="clear" w:color="auto" w:fill="FFFFFF"/>
        </w:rPr>
        <w:t>sacrifice</w:t>
      </w:r>
      <w:r w:rsidR="00523837" w:rsidRPr="00523837">
        <w:rPr>
          <w:rFonts w:ascii="Tahoma" w:eastAsia="Times New Roman" w:hAnsi="Tahoma" w:cs="Tahoma"/>
          <w:i/>
          <w:iCs/>
          <w:color w:val="000000"/>
          <w:sz w:val="15"/>
          <w:szCs w:val="15"/>
          <w:vertAlign w:val="superscript"/>
        </w:rPr>
        <w:t xml:space="preserve"> </w:t>
      </w:r>
      <w:r w:rsidR="00523837" w:rsidRPr="00523837">
        <w:rPr>
          <w:rFonts w:ascii="Tahoma" w:eastAsia="Times New Roman" w:hAnsi="Tahoma" w:cs="Tahoma"/>
          <w:i/>
          <w:iCs/>
          <w:color w:val="000000"/>
          <w:shd w:val="clear" w:color="auto" w:fill="FFFFFF"/>
        </w:rPr>
        <w:t>for</w:t>
      </w:r>
      <w:r w:rsidR="00523837" w:rsidRPr="00523837">
        <w:rPr>
          <w:rFonts w:ascii="Tahoma" w:eastAsia="Times New Roman" w:hAnsi="Tahoma" w:cs="Tahoma"/>
          <w:i/>
          <w:iCs/>
          <w:color w:val="000000"/>
          <w:shd w:val="clear" w:color="auto" w:fill="FFFFFF"/>
        </w:rPr>
        <w:t xml:space="preserve"> our sins.</w:t>
      </w:r>
      <w:r w:rsidR="00523837" w:rsidRPr="00523837">
        <w:rPr>
          <w:rFonts w:ascii="Tahoma" w:eastAsia="Times New Roman" w:hAnsi="Tahoma" w:cs="Tahoma"/>
          <w:i/>
          <w:iCs/>
          <w:color w:val="000000"/>
          <w:shd w:val="clear" w:color="auto" w:fill="FFFFFF"/>
        </w:rPr>
        <w:t>”</w:t>
      </w:r>
    </w:p>
    <w:p w14:paraId="7E1F2022" w14:textId="2D7EA312" w:rsidR="00AF35F0" w:rsidRDefault="00AF35F0" w:rsidP="00771EC9">
      <w:pPr>
        <w:rPr>
          <w:rFonts w:ascii="Tahoma" w:hAnsi="Tahoma" w:cs="Tahoma"/>
          <w:i/>
          <w:iCs/>
        </w:rPr>
      </w:pPr>
    </w:p>
    <w:p w14:paraId="25ADA5E3" w14:textId="77777777" w:rsidR="00523837" w:rsidRPr="00AF185C" w:rsidRDefault="00523837" w:rsidP="00771EC9">
      <w:pPr>
        <w:rPr>
          <w:rFonts w:ascii="Tahoma" w:hAnsi="Tahoma" w:cs="Tahoma"/>
          <w:i/>
          <w:iCs/>
        </w:rPr>
      </w:pPr>
    </w:p>
    <w:p w14:paraId="511C802D" w14:textId="2A6C647B" w:rsidR="00771EC9" w:rsidRPr="00AF185C" w:rsidRDefault="00771EC9" w:rsidP="00771EC9">
      <w:pPr>
        <w:ind w:left="180"/>
        <w:rPr>
          <w:rFonts w:ascii="Tahoma" w:hAnsi="Tahoma" w:cs="Tahoma"/>
          <w:bCs/>
        </w:rPr>
      </w:pPr>
      <w:r w:rsidRPr="00AF185C">
        <w:rPr>
          <w:rFonts w:ascii="Tahoma" w:hAnsi="Tahoma" w:cs="Tahoma"/>
          <w:bCs/>
          <w:noProof/>
        </w:rPr>
        <mc:AlternateContent>
          <mc:Choice Requires="wps">
            <w:drawing>
              <wp:anchor distT="0" distB="0" distL="114300" distR="114300" simplePos="0" relativeHeight="251659264" behindDoc="0" locked="0" layoutInCell="1" allowOverlap="1" wp14:anchorId="0DF9B5DE" wp14:editId="0A0E754F">
                <wp:simplePos x="0" y="0"/>
                <wp:positionH relativeFrom="column">
                  <wp:posOffset>42334</wp:posOffset>
                </wp:positionH>
                <wp:positionV relativeFrom="paragraph">
                  <wp:posOffset>0</wp:posOffset>
                </wp:positionV>
                <wp:extent cx="5969000" cy="3073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69000" cy="30734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8A1F3" w14:textId="77777777" w:rsidR="00771EC9" w:rsidRPr="00AF185C" w:rsidRDefault="00771EC9" w:rsidP="00771EC9">
                            <w:pPr>
                              <w:spacing w:line="276" w:lineRule="auto"/>
                              <w:jc w:val="center"/>
                              <w:rPr>
                                <w:rFonts w:ascii="Tahoma" w:hAnsi="Tahoma" w:cs="Tahoma"/>
                                <w:b/>
                                <w:bCs/>
                              </w:rPr>
                            </w:pPr>
                            <w:r w:rsidRPr="00AF185C">
                              <w:rPr>
                                <w:rFonts w:ascii="Tahoma" w:hAnsi="Tahoma" w:cs="Tahoma"/>
                                <w:b/>
                                <w:bCs/>
                              </w:rPr>
                              <w:t>Faith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9B5DE" id="_x0000_t202" coordsize="21600,21600" o:spt="202" path="m,l,21600r21600,l21600,xe">
                <v:stroke joinstyle="miter"/>
                <v:path gradientshapeok="t" o:connecttype="rect"/>
              </v:shapetype>
              <v:shape id="Text Box 5" o:spid="_x0000_s1026" type="#_x0000_t202" style="position:absolute;left:0;text-align:left;margin-left:3.35pt;margin-top:0;width:470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JHogIAAL4FAAAOAAAAZHJzL2Uyb0RvYy54bWysVN9P2zAQfp+0/8Hy+0haKKwVKepATJMY&#13;&#10;oMHEs+vYJJLt82y3SffX72yngQHbw7SXxL4f3919vrvTs14rshXOt2AqOjkoKRGGQ92ax4p+v7/8&#13;&#10;8JESH5ipmQIjKroTnp4t37877exCTKEBVQtHEMT4RWcr2oRgF0XheSM08wdghUGlBKdZwKt7LGrH&#13;&#10;OkTXqpiW5XHRgautAy68R+lFVtJlwpdS8HAjpReBqIpibiF9Xfqu47dYnrLFo2O2afmQBvuHLDRr&#13;&#10;DQYdoS5YYGTj2ldQuuUOPMhwwEEXIGXLRaoBq5mUL6q5a5gVqRYkx9uRJv//YPn19taRtq7ojBLD&#13;&#10;ND7RvegD+QQ9mUV2OusXaHRn0Sz0KMZX3ss9CmPRvXQ6/rEcgnrkeTdyG8E4Cmfz43lZooqj7rA8&#13;&#10;OTxK5BdP3tb58FmAJvFQUYdvlyhl2ysfMBM03ZvEYB5UW1+2SqVL7BdxrhzZMnxpxrkwYZLc1UZ/&#13;&#10;hTrLT2YxhYyVWiy6JOTf0JSJmAYiejaOkiJSkUtOp7BTItop801IpBCLnKaII/LrZHzDapHFMZW3&#13;&#10;c0mAEVli/BE7V/MH7JzlYB9dRer90bn8W2LZefRIkcGE0Vm3BtxbAAopHiJn+z1JmZrIUujXPZrE&#13;&#10;4xrqHTaRgzyE3vLLFl/6ivlwyxxOHTYHbpJwgx+poKsoDCdKGnA/35JHexwG1FLS4RRX1P/YMCco&#13;&#10;UV8Mjsl8coR9RkK6HM1OpnhxzzXr5xqz0eeA7TPBnWV5Okb7oPZH6UA/4MJZxaioYoZj7IqG/fE8&#13;&#10;5N2CC4uL1SoZ4aBbFq7MneUROtIb+/i+f2DODs0ecEyuYT/vbPGi57Nt9DSw2gSQbRqIJ1YH4nFJ&#13;&#10;pG4eFlrcQs/vyepp7S5/AQAA//8DAFBLAwQUAAYACAAAACEAuoFN0d8AAAAKAQAADwAAAGRycy9k&#13;&#10;b3ducmV2LnhtbEyPzU7DQAyE70i8w8pIXBDdgKL+pNlU/ErcgLYP4CZuEpr1huw2CX163BNcLI3G&#13;&#10;Hs+XrkbbqJ46Xzs2cDeJQBHnrqi5NLDdvN7OQfmAXGDjmAz8kIdVdnmRYlK4gT+pX4dSSQj7BA1U&#13;&#10;IbSJ1j6vyKKfuJZYvL3rLAaRXamLDgcJt42+j6KptlizfKiwpaeK8sP6aA04HE4f/dvL4/5m9n5Y&#13;&#10;xCcsv/y3MddX4/NSxsMSVKAx/F3AmUH6QybFdu7IhVeNgelMFg0IlJiL+Cx3BuJ5DDpL9X+E7BcA&#13;&#10;AP//AwBQSwECLQAUAAYACAAAACEAtoM4kv4AAADhAQAAEwAAAAAAAAAAAAAAAAAAAAAAW0NvbnRl&#13;&#10;bnRfVHlwZXNdLnhtbFBLAQItABQABgAIAAAAIQA4/SH/1gAAAJQBAAALAAAAAAAAAAAAAAAAAC8B&#13;&#10;AABfcmVscy8ucmVsc1BLAQItABQABgAIAAAAIQDPgYJHogIAAL4FAAAOAAAAAAAAAAAAAAAAAC4C&#13;&#10;AABkcnMvZTJvRG9jLnhtbFBLAQItABQABgAIAAAAIQC6gU3R3wAAAAoBAAAPAAAAAAAAAAAAAAAA&#13;&#10;APwEAABkcnMvZG93bnJldi54bWxQSwUGAAAAAAQABADzAAAACAYAAAAA&#13;&#10;" fillcolor="#2f5496 [2404]" stroked="f" strokeweight="1pt">
                <v:textbox>
                  <w:txbxContent>
                    <w:p w14:paraId="2A78A1F3" w14:textId="77777777" w:rsidR="00771EC9" w:rsidRPr="00AF185C" w:rsidRDefault="00771EC9" w:rsidP="00771EC9">
                      <w:pPr>
                        <w:spacing w:line="276" w:lineRule="auto"/>
                        <w:jc w:val="center"/>
                        <w:rPr>
                          <w:rFonts w:ascii="Tahoma" w:hAnsi="Tahoma" w:cs="Tahoma"/>
                          <w:b/>
                          <w:bCs/>
                        </w:rPr>
                      </w:pPr>
                      <w:r w:rsidRPr="00AF185C">
                        <w:rPr>
                          <w:rFonts w:ascii="Tahoma" w:hAnsi="Tahoma" w:cs="Tahoma"/>
                          <w:b/>
                          <w:bCs/>
                        </w:rPr>
                        <w:t>Faith Sheet</w:t>
                      </w:r>
                    </w:p>
                  </w:txbxContent>
                </v:textbox>
                <w10:wrap type="square"/>
              </v:shape>
            </w:pict>
          </mc:Fallback>
        </mc:AlternateContent>
      </w:r>
      <w:r w:rsidRPr="00AF185C">
        <w:rPr>
          <w:rFonts w:ascii="Tahoma" w:hAnsi="Tahoma" w:cs="Tahoma"/>
          <w:b/>
        </w:rPr>
        <w:t xml:space="preserve">March/Weekly </w:t>
      </w:r>
      <w:r w:rsidR="009C60B2" w:rsidRPr="00AF185C">
        <w:rPr>
          <w:rFonts w:ascii="Tahoma" w:hAnsi="Tahoma" w:cs="Tahoma"/>
          <w:b/>
        </w:rPr>
        <w:t>Transformation</w:t>
      </w:r>
      <w:r w:rsidRPr="00AF185C">
        <w:rPr>
          <w:rFonts w:ascii="Tahoma" w:hAnsi="Tahoma" w:cs="Tahoma"/>
          <w:b/>
        </w:rPr>
        <w:t xml:space="preserve"> Verse</w:t>
      </w:r>
      <w:r w:rsidRPr="00AF185C">
        <w:rPr>
          <w:rFonts w:ascii="Tahoma" w:hAnsi="Tahoma" w:cs="Tahoma"/>
          <w:bCs/>
        </w:rPr>
        <w:t>: Psalm 25:4 – “Make me to know your ways, O Lord; teach me your paths.”</w:t>
      </w:r>
    </w:p>
    <w:p w14:paraId="0C45633A" w14:textId="77777777" w:rsidR="00771EC9" w:rsidRPr="00AF185C" w:rsidRDefault="00771EC9" w:rsidP="00771EC9">
      <w:pPr>
        <w:ind w:left="180"/>
        <w:rPr>
          <w:rFonts w:ascii="Tahoma" w:hAnsi="Tahoma" w:cs="Tahoma"/>
          <w:bCs/>
        </w:rPr>
      </w:pPr>
      <w:r w:rsidRPr="00AF185C">
        <w:rPr>
          <w:rFonts w:ascii="Tahoma" w:hAnsi="Tahoma" w:cs="Tahoma"/>
          <w:b/>
          <w:bCs/>
        </w:rPr>
        <w:t>Weekly Reading Plan</w:t>
      </w:r>
      <w:r w:rsidRPr="00AF185C">
        <w:rPr>
          <w:rFonts w:ascii="Tahoma" w:hAnsi="Tahoma" w:cs="Tahoma"/>
          <w:bCs/>
        </w:rPr>
        <w:t>: Genesis 29-31; Psalm 25; Matthew 25</w:t>
      </w:r>
    </w:p>
    <w:p w14:paraId="710C8C4E" w14:textId="63872201" w:rsidR="00771EC9" w:rsidRPr="00AF185C" w:rsidRDefault="00771EC9" w:rsidP="00771EC9">
      <w:pPr>
        <w:ind w:left="180"/>
        <w:rPr>
          <w:rFonts w:ascii="Tahoma" w:hAnsi="Tahoma" w:cs="Tahoma"/>
          <w:sz w:val="22"/>
          <w:szCs w:val="22"/>
        </w:rPr>
      </w:pPr>
    </w:p>
    <w:p w14:paraId="09A1236D" w14:textId="77777777" w:rsidR="009C60B2" w:rsidRPr="00AF185C" w:rsidRDefault="009C60B2" w:rsidP="00771EC9">
      <w:pPr>
        <w:jc w:val="center"/>
        <w:rPr>
          <w:rFonts w:ascii="Tahoma" w:hAnsi="Tahoma" w:cs="Tahoma"/>
          <w:b/>
          <w:bCs/>
        </w:rPr>
      </w:pPr>
    </w:p>
    <w:p w14:paraId="16080C20" w14:textId="489998A5" w:rsidR="00771EC9" w:rsidRDefault="00771EC9" w:rsidP="00771EC9">
      <w:pPr>
        <w:ind w:left="180"/>
        <w:jc w:val="center"/>
        <w:rPr>
          <w:rFonts w:ascii="Tahoma" w:hAnsi="Tahoma" w:cs="Tahoma"/>
          <w:b/>
        </w:rPr>
      </w:pPr>
      <w:r w:rsidRPr="00AF185C">
        <w:rPr>
          <w:rFonts w:ascii="Tahoma" w:hAnsi="Tahoma" w:cs="Tahoma"/>
          <w:b/>
        </w:rPr>
        <w:t>Going Deeper This Week</w:t>
      </w:r>
    </w:p>
    <w:p w14:paraId="4781C3B0" w14:textId="77777777" w:rsidR="00AF185C" w:rsidRPr="00AF185C" w:rsidRDefault="00AF185C" w:rsidP="00771EC9">
      <w:pPr>
        <w:ind w:left="180"/>
        <w:jc w:val="center"/>
        <w:rPr>
          <w:rFonts w:ascii="Tahoma" w:hAnsi="Tahoma" w:cs="Tahoma"/>
          <w:b/>
        </w:rPr>
      </w:pPr>
    </w:p>
    <w:p w14:paraId="2B2A9876" w14:textId="523DCE32" w:rsidR="00771EC9" w:rsidRPr="00AF185C" w:rsidRDefault="00771EC9" w:rsidP="00070E95">
      <w:pPr>
        <w:ind w:left="450" w:hanging="270"/>
        <w:rPr>
          <w:rFonts w:ascii="Tahoma" w:hAnsi="Tahoma" w:cs="Tahoma"/>
        </w:rPr>
      </w:pPr>
      <w:r w:rsidRPr="00AF185C">
        <w:rPr>
          <w:rFonts w:ascii="Tahoma" w:hAnsi="Tahoma" w:cs="Tahoma"/>
        </w:rPr>
        <w:t>1. Someone share the gospel and one way you have seen God at work in the past week.</w:t>
      </w:r>
    </w:p>
    <w:p w14:paraId="31559EA4" w14:textId="77777777" w:rsidR="00771EC9" w:rsidRPr="00AF185C" w:rsidRDefault="00771EC9" w:rsidP="00771EC9">
      <w:pPr>
        <w:ind w:left="180"/>
        <w:rPr>
          <w:rFonts w:ascii="Tahoma" w:hAnsi="Tahoma" w:cs="Tahoma"/>
        </w:rPr>
      </w:pPr>
    </w:p>
    <w:p w14:paraId="7598F43B" w14:textId="77777777" w:rsidR="00771EC9" w:rsidRPr="00AF185C" w:rsidRDefault="00771EC9" w:rsidP="00771EC9">
      <w:pPr>
        <w:ind w:left="180"/>
        <w:rPr>
          <w:rFonts w:ascii="Tahoma" w:hAnsi="Tahoma" w:cs="Tahoma"/>
        </w:rPr>
      </w:pPr>
      <w:r w:rsidRPr="00AF185C">
        <w:rPr>
          <w:rFonts w:ascii="Tahoma" w:hAnsi="Tahoma" w:cs="Tahoma"/>
        </w:rPr>
        <w:t>2. How has your explanation of love changed over the years?</w:t>
      </w:r>
    </w:p>
    <w:p w14:paraId="7483E877" w14:textId="77777777" w:rsidR="00771EC9" w:rsidRPr="00AF185C" w:rsidRDefault="00771EC9" w:rsidP="00AF185C">
      <w:pPr>
        <w:rPr>
          <w:rFonts w:ascii="Tahoma" w:hAnsi="Tahoma" w:cs="Tahoma"/>
        </w:rPr>
      </w:pPr>
    </w:p>
    <w:p w14:paraId="72CBBFF3" w14:textId="281C33B3" w:rsidR="00771EC9" w:rsidRPr="00AF185C" w:rsidRDefault="00771EC9" w:rsidP="00070E95">
      <w:pPr>
        <w:ind w:left="450" w:hanging="270"/>
        <w:rPr>
          <w:rFonts w:ascii="Tahoma" w:hAnsi="Tahoma" w:cs="Tahoma"/>
        </w:rPr>
      </w:pPr>
      <w:r w:rsidRPr="00AF185C">
        <w:rPr>
          <w:rFonts w:ascii="Tahoma" w:hAnsi="Tahoma" w:cs="Tahoma"/>
        </w:rPr>
        <w:t>3. What can we do as a C group/family to show Christ’s love to those who feel unloved?</w:t>
      </w:r>
    </w:p>
    <w:p w14:paraId="2A84FE91" w14:textId="77777777" w:rsidR="00771EC9" w:rsidRPr="00AF185C" w:rsidRDefault="00771EC9" w:rsidP="00771EC9">
      <w:pPr>
        <w:ind w:left="180"/>
        <w:rPr>
          <w:rFonts w:ascii="Tahoma" w:hAnsi="Tahoma" w:cs="Tahoma"/>
        </w:rPr>
      </w:pPr>
    </w:p>
    <w:p w14:paraId="28443D8C" w14:textId="5CF82434" w:rsidR="00771EC9" w:rsidRPr="00AF185C" w:rsidRDefault="00771EC9" w:rsidP="00AF185C">
      <w:pPr>
        <w:ind w:left="180"/>
        <w:rPr>
          <w:rFonts w:ascii="Tahoma" w:hAnsi="Tahoma" w:cs="Tahoma"/>
        </w:rPr>
      </w:pPr>
      <w:r w:rsidRPr="00AF185C">
        <w:rPr>
          <w:rFonts w:ascii="Tahoma" w:hAnsi="Tahoma" w:cs="Tahoma"/>
        </w:rPr>
        <w:t>4. How do you tend to respond to discipline from God the Father?</w:t>
      </w:r>
    </w:p>
    <w:p w14:paraId="26430E6B" w14:textId="77777777" w:rsidR="00771EC9" w:rsidRPr="00AF185C" w:rsidRDefault="00771EC9" w:rsidP="00771EC9">
      <w:pPr>
        <w:ind w:left="180"/>
        <w:rPr>
          <w:rFonts w:ascii="Tahoma" w:hAnsi="Tahoma" w:cs="Tahoma"/>
        </w:rPr>
      </w:pPr>
    </w:p>
    <w:p w14:paraId="7A61B1E8" w14:textId="3691D85A" w:rsidR="00771EC9" w:rsidRPr="00AF185C" w:rsidRDefault="00771EC9" w:rsidP="00AF185C">
      <w:pPr>
        <w:ind w:left="180"/>
        <w:rPr>
          <w:rFonts w:ascii="Tahoma" w:hAnsi="Tahoma" w:cs="Tahoma"/>
        </w:rPr>
      </w:pPr>
      <w:r w:rsidRPr="00AF185C">
        <w:rPr>
          <w:rFonts w:ascii="Tahoma" w:hAnsi="Tahoma" w:cs="Tahoma"/>
        </w:rPr>
        <w:t>5. How has God demonstrated His love for you lately?</w:t>
      </w:r>
    </w:p>
    <w:p w14:paraId="5B15295D" w14:textId="77777777" w:rsidR="00771EC9" w:rsidRPr="00AF185C" w:rsidRDefault="00771EC9" w:rsidP="00771EC9">
      <w:pPr>
        <w:ind w:left="180"/>
        <w:rPr>
          <w:rFonts w:ascii="Tahoma" w:hAnsi="Tahoma" w:cs="Tahoma"/>
        </w:rPr>
      </w:pPr>
    </w:p>
    <w:p w14:paraId="58544F65" w14:textId="1425B908" w:rsidR="00771EC9" w:rsidRPr="00AF185C" w:rsidRDefault="00771EC9" w:rsidP="00AF185C">
      <w:pPr>
        <w:ind w:left="180"/>
        <w:rPr>
          <w:rFonts w:ascii="Tahoma" w:hAnsi="Tahoma" w:cs="Tahoma"/>
        </w:rPr>
      </w:pPr>
      <w:r w:rsidRPr="00AF185C">
        <w:rPr>
          <w:rFonts w:ascii="Tahoma" w:hAnsi="Tahoma" w:cs="Tahoma"/>
        </w:rPr>
        <w:t>6. How can we better demonstrate love to one another as a family/C group? Why is it important? (John 13:34-35)</w:t>
      </w:r>
    </w:p>
    <w:p w14:paraId="7C334BB1" w14:textId="77777777" w:rsidR="00771EC9" w:rsidRPr="00AF185C" w:rsidRDefault="00771EC9" w:rsidP="00771EC9">
      <w:pPr>
        <w:ind w:left="180"/>
        <w:rPr>
          <w:rFonts w:ascii="Tahoma" w:hAnsi="Tahoma" w:cs="Tahoma"/>
        </w:rPr>
      </w:pPr>
    </w:p>
    <w:p w14:paraId="5032B19E" w14:textId="2946B2B0" w:rsidR="00771EC9" w:rsidRPr="00AF185C" w:rsidRDefault="00771EC9" w:rsidP="00771EC9">
      <w:pPr>
        <w:ind w:left="180"/>
        <w:rPr>
          <w:rFonts w:ascii="Tahoma" w:hAnsi="Tahoma" w:cs="Tahoma"/>
        </w:rPr>
      </w:pPr>
      <w:r w:rsidRPr="00AF185C">
        <w:rPr>
          <w:rFonts w:ascii="Tahoma" w:hAnsi="Tahoma" w:cs="Tahoma"/>
        </w:rPr>
        <w:t>7. Read and discuss these scriptures. Use them as a prayer guide. (</w:t>
      </w:r>
      <w:r w:rsidR="00070E95" w:rsidRPr="00AF185C">
        <w:rPr>
          <w:rFonts w:ascii="Tahoma" w:hAnsi="Tahoma" w:cs="Tahoma"/>
        </w:rPr>
        <w:t>Zep</w:t>
      </w:r>
      <w:r w:rsidR="00070E95">
        <w:rPr>
          <w:rFonts w:ascii="Tahoma" w:hAnsi="Tahoma" w:cs="Tahoma"/>
        </w:rPr>
        <w:t>haniah</w:t>
      </w:r>
      <w:r w:rsidRPr="00AF185C">
        <w:rPr>
          <w:rFonts w:ascii="Tahoma" w:hAnsi="Tahoma" w:cs="Tahoma"/>
        </w:rPr>
        <w:t xml:space="preserve"> 3:17, Prov</w:t>
      </w:r>
      <w:r w:rsidR="00070E95">
        <w:rPr>
          <w:rFonts w:ascii="Tahoma" w:hAnsi="Tahoma" w:cs="Tahoma"/>
        </w:rPr>
        <w:t>erbs</w:t>
      </w:r>
      <w:r w:rsidRPr="00AF185C">
        <w:rPr>
          <w:rFonts w:ascii="Tahoma" w:hAnsi="Tahoma" w:cs="Tahoma"/>
        </w:rPr>
        <w:t xml:space="preserve"> 17:17, Matt</w:t>
      </w:r>
      <w:r w:rsidR="00070E95">
        <w:rPr>
          <w:rFonts w:ascii="Tahoma" w:hAnsi="Tahoma" w:cs="Tahoma"/>
        </w:rPr>
        <w:t>hew</w:t>
      </w:r>
      <w:r w:rsidRPr="00AF185C">
        <w:rPr>
          <w:rFonts w:ascii="Tahoma" w:hAnsi="Tahoma" w:cs="Tahoma"/>
        </w:rPr>
        <w:t xml:space="preserve"> 5:43-48, John 13:34-35, 14:15, 15:13-14, 1 Cor</w:t>
      </w:r>
      <w:r w:rsidR="00070E95">
        <w:rPr>
          <w:rFonts w:ascii="Tahoma" w:hAnsi="Tahoma" w:cs="Tahoma"/>
        </w:rPr>
        <w:t>inthians</w:t>
      </w:r>
      <w:r w:rsidRPr="00AF185C">
        <w:rPr>
          <w:rFonts w:ascii="Tahoma" w:hAnsi="Tahoma" w:cs="Tahoma"/>
        </w:rPr>
        <w:t xml:space="preserve"> 16:14, Rom</w:t>
      </w:r>
      <w:r w:rsidR="00070E95">
        <w:rPr>
          <w:rFonts w:ascii="Tahoma" w:hAnsi="Tahoma" w:cs="Tahoma"/>
        </w:rPr>
        <w:t>ans</w:t>
      </w:r>
      <w:r w:rsidRPr="00AF185C">
        <w:rPr>
          <w:rFonts w:ascii="Tahoma" w:hAnsi="Tahoma" w:cs="Tahoma"/>
        </w:rPr>
        <w:t xml:space="preserve"> 5:8, 8:28-30, 13:8, Eph</w:t>
      </w:r>
      <w:r w:rsidR="00070E95">
        <w:rPr>
          <w:rFonts w:ascii="Tahoma" w:hAnsi="Tahoma" w:cs="Tahoma"/>
        </w:rPr>
        <w:t>esians</w:t>
      </w:r>
      <w:r w:rsidRPr="00AF185C">
        <w:rPr>
          <w:rFonts w:ascii="Tahoma" w:hAnsi="Tahoma" w:cs="Tahoma"/>
        </w:rPr>
        <w:t xml:space="preserve"> 2:4-5, 1 John 4:7-8, 16-19)</w:t>
      </w:r>
    </w:p>
    <w:sectPr w:rsidR="00771EC9" w:rsidRPr="00AF185C" w:rsidSect="005238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5FC"/>
    <w:multiLevelType w:val="hybridMultilevel"/>
    <w:tmpl w:val="CF2EAB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C9"/>
    <w:rsid w:val="00070E95"/>
    <w:rsid w:val="000C58C5"/>
    <w:rsid w:val="00523837"/>
    <w:rsid w:val="00571566"/>
    <w:rsid w:val="00574D6E"/>
    <w:rsid w:val="00771EC9"/>
    <w:rsid w:val="009C60B2"/>
    <w:rsid w:val="009E715E"/>
    <w:rsid w:val="00AF185C"/>
    <w:rsid w:val="00AF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06754"/>
  <w15:chartTrackingRefBased/>
  <w15:docId w15:val="{FF9A0B12-CB1B-A547-A9CA-C3E816A2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83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23837"/>
  </w:style>
  <w:style w:type="character" w:customStyle="1" w:styleId="apple-converted-space">
    <w:name w:val="apple-converted-space"/>
    <w:basedOn w:val="DefaultParagraphFont"/>
    <w:rsid w:val="00523837"/>
  </w:style>
  <w:style w:type="paragraph" w:customStyle="1" w:styleId="line">
    <w:name w:val="line"/>
    <w:basedOn w:val="Normal"/>
    <w:rsid w:val="00523837"/>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23837"/>
  </w:style>
  <w:style w:type="paragraph" w:customStyle="1" w:styleId="first-line-none">
    <w:name w:val="first-line-none"/>
    <w:basedOn w:val="Normal"/>
    <w:rsid w:val="005238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23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2720">
      <w:bodyDiv w:val="1"/>
      <w:marLeft w:val="0"/>
      <w:marRight w:val="0"/>
      <w:marTop w:val="0"/>
      <w:marBottom w:val="0"/>
      <w:divBdr>
        <w:top w:val="none" w:sz="0" w:space="0" w:color="auto"/>
        <w:left w:val="none" w:sz="0" w:space="0" w:color="auto"/>
        <w:bottom w:val="none" w:sz="0" w:space="0" w:color="auto"/>
        <w:right w:val="none" w:sz="0" w:space="0" w:color="auto"/>
      </w:divBdr>
    </w:div>
    <w:div w:id="291130809">
      <w:bodyDiv w:val="1"/>
      <w:marLeft w:val="0"/>
      <w:marRight w:val="0"/>
      <w:marTop w:val="0"/>
      <w:marBottom w:val="0"/>
      <w:divBdr>
        <w:top w:val="none" w:sz="0" w:space="0" w:color="auto"/>
        <w:left w:val="none" w:sz="0" w:space="0" w:color="auto"/>
        <w:bottom w:val="none" w:sz="0" w:space="0" w:color="auto"/>
        <w:right w:val="none" w:sz="0" w:space="0" w:color="auto"/>
      </w:divBdr>
      <w:divsChild>
        <w:div w:id="35010501">
          <w:marLeft w:val="240"/>
          <w:marRight w:val="0"/>
          <w:marTop w:val="240"/>
          <w:marBottom w:val="240"/>
          <w:divBdr>
            <w:top w:val="none" w:sz="0" w:space="0" w:color="auto"/>
            <w:left w:val="none" w:sz="0" w:space="0" w:color="auto"/>
            <w:bottom w:val="none" w:sz="0" w:space="0" w:color="auto"/>
            <w:right w:val="none" w:sz="0" w:space="0" w:color="auto"/>
          </w:divBdr>
        </w:div>
      </w:divsChild>
    </w:div>
    <w:div w:id="16122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Microsoft Office User</cp:lastModifiedBy>
  <cp:revision>6</cp:revision>
  <dcterms:created xsi:type="dcterms:W3CDTF">2020-03-19T01:30:00Z</dcterms:created>
  <dcterms:modified xsi:type="dcterms:W3CDTF">2020-03-19T19:10:00Z</dcterms:modified>
</cp:coreProperties>
</file>