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D51E" w14:textId="5E681062" w:rsidR="000A4EE0" w:rsidRPr="005B7699" w:rsidRDefault="00692C34">
      <w:pPr>
        <w:rPr>
          <w:b/>
          <w:szCs w:val="28"/>
        </w:rPr>
      </w:pPr>
      <w:r w:rsidRPr="005B7699">
        <w:rPr>
          <w:b/>
          <w:szCs w:val="28"/>
        </w:rPr>
        <w:t xml:space="preserve">The Church on Mission: </w:t>
      </w:r>
      <w:r w:rsidR="006F2F13" w:rsidRPr="005B7699">
        <w:rPr>
          <w:b/>
          <w:szCs w:val="28"/>
        </w:rPr>
        <w:t>“Spirit-led Salvation”</w:t>
      </w:r>
    </w:p>
    <w:p w14:paraId="5949704B" w14:textId="395C3657" w:rsidR="006F2F13" w:rsidRPr="005B7699" w:rsidRDefault="006F2F13">
      <w:pPr>
        <w:rPr>
          <w:b/>
          <w:szCs w:val="28"/>
        </w:rPr>
      </w:pPr>
      <w:r w:rsidRPr="005B7699">
        <w:rPr>
          <w:b/>
          <w:szCs w:val="28"/>
        </w:rPr>
        <w:t>Acts 15:1-35</w:t>
      </w:r>
    </w:p>
    <w:p w14:paraId="219D875E" w14:textId="435B9ACD" w:rsidR="006F2F13" w:rsidRPr="005B7699" w:rsidRDefault="006F2F13">
      <w:pPr>
        <w:rPr>
          <w:b/>
          <w:szCs w:val="28"/>
        </w:rPr>
      </w:pPr>
      <w:r w:rsidRPr="005B7699">
        <w:rPr>
          <w:b/>
          <w:szCs w:val="28"/>
        </w:rPr>
        <w:t>March 3, 2019</w:t>
      </w:r>
    </w:p>
    <w:p w14:paraId="2C4E8FC7" w14:textId="5CEE8EF2" w:rsidR="006F2F13" w:rsidRPr="005B7699" w:rsidRDefault="006F2F13">
      <w:pPr>
        <w:rPr>
          <w:szCs w:val="28"/>
        </w:rPr>
      </w:pPr>
    </w:p>
    <w:p w14:paraId="53B8FEAF" w14:textId="3D257E79" w:rsidR="006C394E" w:rsidRPr="005B7699" w:rsidRDefault="006C394E">
      <w:pPr>
        <w:rPr>
          <w:szCs w:val="28"/>
        </w:rPr>
      </w:pPr>
      <w:bookmarkStart w:id="0" w:name="_GoBack"/>
      <w:bookmarkEnd w:id="0"/>
    </w:p>
    <w:p w14:paraId="6271C1CB" w14:textId="36B457CA" w:rsidR="006C394E" w:rsidRPr="005B7699" w:rsidRDefault="006C394E">
      <w:pPr>
        <w:rPr>
          <w:szCs w:val="28"/>
        </w:rPr>
      </w:pPr>
      <w:r w:rsidRPr="005B7699">
        <w:rPr>
          <w:b/>
          <w:szCs w:val="28"/>
        </w:rPr>
        <w:t xml:space="preserve">Grace </w:t>
      </w:r>
      <w:r w:rsidRPr="005B7699">
        <w:rPr>
          <w:szCs w:val="28"/>
        </w:rPr>
        <w:t>is God giving Himself to the undeserving through faith in Jesus Christ.</w:t>
      </w:r>
    </w:p>
    <w:p w14:paraId="556F0CED" w14:textId="204FB9DD" w:rsidR="00ED1E5B" w:rsidRPr="005B7699" w:rsidRDefault="00ED1E5B">
      <w:pPr>
        <w:rPr>
          <w:szCs w:val="28"/>
        </w:rPr>
      </w:pPr>
    </w:p>
    <w:p w14:paraId="2D9A1DFD" w14:textId="4A28B009" w:rsidR="00ED1E5B" w:rsidRPr="005B7699" w:rsidRDefault="00ED1E5B">
      <w:pPr>
        <w:rPr>
          <w:szCs w:val="28"/>
        </w:rPr>
      </w:pPr>
      <w:r w:rsidRPr="005B7699">
        <w:rPr>
          <w:szCs w:val="28"/>
        </w:rPr>
        <w:t xml:space="preserve">I.  </w:t>
      </w:r>
      <w:r w:rsidR="00CD3C68" w:rsidRPr="005B7699">
        <w:rPr>
          <w:szCs w:val="28"/>
        </w:rPr>
        <w:t xml:space="preserve">The Dispute: </w:t>
      </w:r>
      <w:r w:rsidR="00CD3C68" w:rsidRPr="005B7699">
        <w:rPr>
          <w:szCs w:val="28"/>
          <w:u w:val="single"/>
        </w:rPr>
        <w:t>“</w:t>
      </w:r>
      <w:r w:rsidRPr="005B7699">
        <w:rPr>
          <w:szCs w:val="28"/>
          <w:u w:val="single"/>
        </w:rPr>
        <w:t xml:space="preserve">Jesus </w:t>
      </w:r>
      <w:r w:rsidR="00CD3C68" w:rsidRPr="005B7699">
        <w:rPr>
          <w:szCs w:val="28"/>
          <w:u w:val="single"/>
        </w:rPr>
        <w:t>A</w:t>
      </w:r>
      <w:r w:rsidRPr="005B7699">
        <w:rPr>
          <w:szCs w:val="28"/>
          <w:u w:val="single"/>
        </w:rPr>
        <w:t>lone</w:t>
      </w:r>
      <w:r w:rsidR="00CD3C68" w:rsidRPr="005B7699">
        <w:rPr>
          <w:szCs w:val="28"/>
          <w:u w:val="single"/>
        </w:rPr>
        <w:t>”</w:t>
      </w:r>
      <w:r w:rsidRPr="005B7699">
        <w:rPr>
          <w:szCs w:val="28"/>
          <w:u w:val="single"/>
        </w:rPr>
        <w:t xml:space="preserve"> vs </w:t>
      </w:r>
      <w:r w:rsidR="00CD3C68" w:rsidRPr="005B7699">
        <w:rPr>
          <w:szCs w:val="28"/>
          <w:u w:val="single"/>
        </w:rPr>
        <w:t>“</w:t>
      </w:r>
      <w:r w:rsidRPr="005B7699">
        <w:rPr>
          <w:szCs w:val="28"/>
          <w:u w:val="single"/>
        </w:rPr>
        <w:t>Jesus Plus</w:t>
      </w:r>
      <w:r w:rsidR="00CD3C68" w:rsidRPr="005B7699">
        <w:rPr>
          <w:szCs w:val="28"/>
          <w:u w:val="single"/>
        </w:rPr>
        <w:t>”</w:t>
      </w:r>
      <w:r w:rsidRPr="005B7699">
        <w:rPr>
          <w:szCs w:val="28"/>
        </w:rPr>
        <w:t xml:space="preserve"> (Acts 15:1-</w:t>
      </w:r>
      <w:r w:rsidR="00CD3C68" w:rsidRPr="005B7699">
        <w:rPr>
          <w:szCs w:val="28"/>
        </w:rPr>
        <w:t>11</w:t>
      </w:r>
      <w:r w:rsidRPr="005B7699">
        <w:rPr>
          <w:szCs w:val="28"/>
        </w:rPr>
        <w:t>)</w:t>
      </w:r>
    </w:p>
    <w:p w14:paraId="3747364A" w14:textId="41FA80A3" w:rsidR="006C394E" w:rsidRPr="005B7699" w:rsidRDefault="006C394E">
      <w:pPr>
        <w:rPr>
          <w:szCs w:val="28"/>
        </w:rPr>
      </w:pPr>
    </w:p>
    <w:p w14:paraId="4225B931" w14:textId="5F17D6EC" w:rsidR="006C394E" w:rsidRPr="005B7699" w:rsidRDefault="006C394E">
      <w:pPr>
        <w:rPr>
          <w:szCs w:val="28"/>
        </w:rPr>
      </w:pPr>
      <w:r w:rsidRPr="005B7699">
        <w:rPr>
          <w:szCs w:val="28"/>
        </w:rPr>
        <w:t>“…..when we were dead in our trespasses, He made us alive together with Christ…to show the immeasurable riches of his grace…by grace you have been saved through faith….this is not your own doing;  it is the gift of God, not a result of works, so that no one may boast.”  Ephesians 2:5-9</w:t>
      </w:r>
    </w:p>
    <w:p w14:paraId="309D157E" w14:textId="154E62FC" w:rsidR="006C394E" w:rsidRPr="005B7699" w:rsidRDefault="006C394E">
      <w:pPr>
        <w:rPr>
          <w:szCs w:val="28"/>
        </w:rPr>
      </w:pPr>
    </w:p>
    <w:p w14:paraId="7B3819B6" w14:textId="3F989E46" w:rsidR="006C394E" w:rsidRPr="005B7699" w:rsidRDefault="006C394E">
      <w:pPr>
        <w:rPr>
          <w:szCs w:val="28"/>
        </w:rPr>
      </w:pPr>
      <w:r w:rsidRPr="005B7699">
        <w:rPr>
          <w:b/>
          <w:szCs w:val="28"/>
        </w:rPr>
        <w:t>Religion</w:t>
      </w:r>
      <w:r w:rsidRPr="005B7699">
        <w:rPr>
          <w:szCs w:val="28"/>
        </w:rPr>
        <w:t xml:space="preserve"> is belief in God or gods, combined with religious works, rituals and rule keeping.</w:t>
      </w:r>
    </w:p>
    <w:p w14:paraId="1812EB17" w14:textId="152E6762" w:rsidR="000F0BC1" w:rsidRPr="005B7699" w:rsidRDefault="000F0BC1">
      <w:pPr>
        <w:rPr>
          <w:szCs w:val="28"/>
        </w:rPr>
      </w:pPr>
    </w:p>
    <w:p w14:paraId="3040C8C2" w14:textId="3248EAF5" w:rsidR="00AB35CF" w:rsidRPr="005B7699" w:rsidRDefault="00AB35CF">
      <w:pPr>
        <w:rPr>
          <w:szCs w:val="28"/>
        </w:rPr>
      </w:pPr>
      <w:r w:rsidRPr="005B7699">
        <w:rPr>
          <w:szCs w:val="28"/>
        </w:rPr>
        <w:t xml:space="preserve">1.  </w:t>
      </w:r>
      <w:r w:rsidR="00213D0D" w:rsidRPr="005B7699">
        <w:rPr>
          <w:szCs w:val="28"/>
        </w:rPr>
        <w:t xml:space="preserve">Religious performance </w:t>
      </w:r>
    </w:p>
    <w:p w14:paraId="12E7A530" w14:textId="5BB8E80B" w:rsidR="00213D0D" w:rsidRPr="005B7699" w:rsidRDefault="00213D0D">
      <w:pPr>
        <w:rPr>
          <w:szCs w:val="28"/>
        </w:rPr>
      </w:pPr>
    </w:p>
    <w:p w14:paraId="5FAAE462" w14:textId="326A8C8D" w:rsidR="00213D0D" w:rsidRPr="005B7699" w:rsidRDefault="00213D0D">
      <w:pPr>
        <w:rPr>
          <w:szCs w:val="28"/>
        </w:rPr>
      </w:pPr>
      <w:r w:rsidRPr="005B7699">
        <w:rPr>
          <w:szCs w:val="28"/>
        </w:rPr>
        <w:t xml:space="preserve">2.  Self-reliance  </w:t>
      </w:r>
    </w:p>
    <w:p w14:paraId="617B93F5" w14:textId="62719537" w:rsidR="00213D0D" w:rsidRPr="005B7699" w:rsidRDefault="00213D0D">
      <w:pPr>
        <w:rPr>
          <w:szCs w:val="28"/>
        </w:rPr>
      </w:pPr>
    </w:p>
    <w:p w14:paraId="3A765897" w14:textId="31F891A7" w:rsidR="00213D0D" w:rsidRPr="005B7699" w:rsidRDefault="00213D0D">
      <w:pPr>
        <w:rPr>
          <w:szCs w:val="28"/>
        </w:rPr>
      </w:pPr>
      <w:r w:rsidRPr="005B7699">
        <w:rPr>
          <w:szCs w:val="28"/>
        </w:rPr>
        <w:t xml:space="preserve">3.  Desire for control </w:t>
      </w:r>
    </w:p>
    <w:p w14:paraId="446EB6C0" w14:textId="5374D208" w:rsidR="00213D0D" w:rsidRPr="005B7699" w:rsidRDefault="00213D0D">
      <w:pPr>
        <w:rPr>
          <w:szCs w:val="28"/>
        </w:rPr>
      </w:pPr>
    </w:p>
    <w:p w14:paraId="43AA69ED" w14:textId="27F888CA" w:rsidR="00213D0D" w:rsidRPr="005B7699" w:rsidRDefault="00213D0D">
      <w:pPr>
        <w:rPr>
          <w:szCs w:val="28"/>
        </w:rPr>
      </w:pPr>
      <w:r w:rsidRPr="005B7699">
        <w:rPr>
          <w:szCs w:val="28"/>
        </w:rPr>
        <w:t xml:space="preserve">4.  Sense of superiority  </w:t>
      </w:r>
    </w:p>
    <w:p w14:paraId="112EF37E" w14:textId="67E231C8" w:rsidR="00213D0D" w:rsidRPr="005B7699" w:rsidRDefault="00213D0D">
      <w:pPr>
        <w:rPr>
          <w:szCs w:val="28"/>
        </w:rPr>
      </w:pPr>
    </w:p>
    <w:p w14:paraId="6B9CC196" w14:textId="58813035" w:rsidR="00213D0D" w:rsidRPr="005B7699" w:rsidRDefault="00BB5744">
      <w:pPr>
        <w:rPr>
          <w:szCs w:val="28"/>
        </w:rPr>
      </w:pPr>
      <w:r w:rsidRPr="005B7699">
        <w:rPr>
          <w:szCs w:val="28"/>
        </w:rPr>
        <w:t>5</w:t>
      </w:r>
      <w:r w:rsidR="00213D0D" w:rsidRPr="005B7699">
        <w:rPr>
          <w:szCs w:val="28"/>
        </w:rPr>
        <w:t xml:space="preserve">.  Seeking the praise of others  </w:t>
      </w:r>
    </w:p>
    <w:p w14:paraId="6791CEE8" w14:textId="5FBB7E16" w:rsidR="00ED1E5B" w:rsidRPr="005B7699" w:rsidRDefault="00ED1E5B">
      <w:pPr>
        <w:rPr>
          <w:szCs w:val="28"/>
        </w:rPr>
      </w:pPr>
    </w:p>
    <w:p w14:paraId="36E0E9BC" w14:textId="1B788194" w:rsidR="00ED1E5B" w:rsidRPr="005B7699" w:rsidRDefault="00ED1E5B">
      <w:pPr>
        <w:rPr>
          <w:szCs w:val="28"/>
        </w:rPr>
      </w:pPr>
      <w:r w:rsidRPr="005B7699">
        <w:rPr>
          <w:szCs w:val="28"/>
        </w:rPr>
        <w:t xml:space="preserve">II.  </w:t>
      </w:r>
      <w:r w:rsidR="00213D0D" w:rsidRPr="005B7699">
        <w:rPr>
          <w:szCs w:val="28"/>
        </w:rPr>
        <w:t xml:space="preserve">The Discussion: </w:t>
      </w:r>
      <w:r w:rsidR="005E781D" w:rsidRPr="005B7699">
        <w:rPr>
          <w:szCs w:val="28"/>
          <w:u w:val="single"/>
        </w:rPr>
        <w:t>“</w:t>
      </w:r>
      <w:r w:rsidRPr="005B7699">
        <w:rPr>
          <w:szCs w:val="28"/>
          <w:u w:val="single"/>
        </w:rPr>
        <w:t xml:space="preserve">Scripture </w:t>
      </w:r>
      <w:r w:rsidR="005E781D" w:rsidRPr="005B7699">
        <w:rPr>
          <w:szCs w:val="28"/>
          <w:u w:val="single"/>
        </w:rPr>
        <w:t>A</w:t>
      </w:r>
      <w:r w:rsidRPr="005B7699">
        <w:rPr>
          <w:szCs w:val="28"/>
          <w:u w:val="single"/>
        </w:rPr>
        <w:t>lone</w:t>
      </w:r>
      <w:r w:rsidR="005E781D" w:rsidRPr="005B7699">
        <w:rPr>
          <w:szCs w:val="28"/>
          <w:u w:val="single"/>
        </w:rPr>
        <w:t>”</w:t>
      </w:r>
      <w:r w:rsidRPr="005B7699">
        <w:rPr>
          <w:szCs w:val="28"/>
          <w:u w:val="single"/>
        </w:rPr>
        <w:t xml:space="preserve"> vs </w:t>
      </w:r>
      <w:r w:rsidR="005E781D" w:rsidRPr="005B7699">
        <w:rPr>
          <w:szCs w:val="28"/>
          <w:u w:val="single"/>
        </w:rPr>
        <w:t>“</w:t>
      </w:r>
      <w:r w:rsidRPr="005B7699">
        <w:rPr>
          <w:szCs w:val="28"/>
          <w:u w:val="single"/>
        </w:rPr>
        <w:t>Scripture Plus</w:t>
      </w:r>
      <w:r w:rsidR="005E781D" w:rsidRPr="005B7699">
        <w:rPr>
          <w:szCs w:val="28"/>
          <w:u w:val="single"/>
        </w:rPr>
        <w:t>”</w:t>
      </w:r>
      <w:r w:rsidR="005E781D" w:rsidRPr="005B7699">
        <w:rPr>
          <w:szCs w:val="28"/>
        </w:rPr>
        <w:t xml:space="preserve"> </w:t>
      </w:r>
      <w:r w:rsidRPr="005B7699">
        <w:rPr>
          <w:szCs w:val="28"/>
        </w:rPr>
        <w:t>(Acts 15:</w:t>
      </w:r>
      <w:r w:rsidR="00213D0D" w:rsidRPr="005B7699">
        <w:rPr>
          <w:szCs w:val="28"/>
        </w:rPr>
        <w:t>12-18</w:t>
      </w:r>
      <w:r w:rsidRPr="005B7699">
        <w:rPr>
          <w:szCs w:val="28"/>
        </w:rPr>
        <w:t>)</w:t>
      </w:r>
    </w:p>
    <w:p w14:paraId="4C367648" w14:textId="60648A03" w:rsidR="00213D0D" w:rsidRPr="005B7699" w:rsidRDefault="00213D0D">
      <w:pPr>
        <w:rPr>
          <w:szCs w:val="28"/>
        </w:rPr>
      </w:pPr>
    </w:p>
    <w:p w14:paraId="0C0F7779" w14:textId="32D9924D" w:rsidR="00213D0D" w:rsidRPr="005B7699" w:rsidRDefault="00213D0D">
      <w:pPr>
        <w:rPr>
          <w:szCs w:val="28"/>
        </w:rPr>
      </w:pPr>
      <w:r w:rsidRPr="005B7699">
        <w:rPr>
          <w:szCs w:val="28"/>
        </w:rPr>
        <w:t>“Jesus said, ‘Sanctify them in the truth; your word is truth.”’  John 17:17</w:t>
      </w:r>
    </w:p>
    <w:p w14:paraId="5FCE67E5" w14:textId="0C749775" w:rsidR="00213D0D" w:rsidRPr="005B7699" w:rsidRDefault="00213D0D">
      <w:pPr>
        <w:rPr>
          <w:szCs w:val="28"/>
        </w:rPr>
      </w:pPr>
    </w:p>
    <w:p w14:paraId="6FE3201E" w14:textId="422ECABC" w:rsidR="00213D0D" w:rsidRPr="005B7699" w:rsidRDefault="00BB5744">
      <w:pPr>
        <w:rPr>
          <w:szCs w:val="28"/>
        </w:rPr>
      </w:pPr>
      <w:r w:rsidRPr="005B7699">
        <w:rPr>
          <w:szCs w:val="28"/>
        </w:rPr>
        <w:t>John 5:39</w:t>
      </w:r>
    </w:p>
    <w:p w14:paraId="48039BFC" w14:textId="4D83DAED" w:rsidR="00213D0D" w:rsidRPr="005B7699" w:rsidRDefault="00213D0D">
      <w:pPr>
        <w:rPr>
          <w:szCs w:val="28"/>
        </w:rPr>
      </w:pPr>
    </w:p>
    <w:p w14:paraId="198F6A61" w14:textId="2DF0CE3A" w:rsidR="00ED1E5B" w:rsidRPr="005B7699" w:rsidRDefault="00ED1E5B">
      <w:pPr>
        <w:rPr>
          <w:szCs w:val="28"/>
        </w:rPr>
      </w:pPr>
    </w:p>
    <w:p w14:paraId="0A244963" w14:textId="2D2004ED" w:rsidR="00ED1E5B" w:rsidRPr="005B7699" w:rsidRDefault="00ED1E5B">
      <w:pPr>
        <w:rPr>
          <w:szCs w:val="28"/>
        </w:rPr>
      </w:pPr>
    </w:p>
    <w:p w14:paraId="4069C726" w14:textId="08E92D8D" w:rsidR="00ED1E5B" w:rsidRPr="005B7699" w:rsidRDefault="00ED1E5B">
      <w:pPr>
        <w:rPr>
          <w:szCs w:val="28"/>
        </w:rPr>
      </w:pPr>
      <w:r w:rsidRPr="005B7699">
        <w:rPr>
          <w:szCs w:val="28"/>
        </w:rPr>
        <w:t xml:space="preserve">III.  </w:t>
      </w:r>
      <w:r w:rsidR="00BF37DC" w:rsidRPr="005B7699">
        <w:rPr>
          <w:szCs w:val="28"/>
        </w:rPr>
        <w:t xml:space="preserve">The Decision: </w:t>
      </w:r>
      <w:r w:rsidR="005E781D" w:rsidRPr="005B7699">
        <w:rPr>
          <w:szCs w:val="28"/>
          <w:u w:val="single"/>
        </w:rPr>
        <w:t>“</w:t>
      </w:r>
      <w:r w:rsidR="00BF37DC" w:rsidRPr="005B7699">
        <w:rPr>
          <w:szCs w:val="28"/>
          <w:u w:val="single"/>
        </w:rPr>
        <w:t>Spirit-led Freedom and Love</w:t>
      </w:r>
      <w:r w:rsidR="005E781D" w:rsidRPr="005B7699">
        <w:rPr>
          <w:szCs w:val="28"/>
          <w:u w:val="single"/>
        </w:rPr>
        <w:t>”</w:t>
      </w:r>
      <w:r w:rsidR="00213D0D" w:rsidRPr="005B7699">
        <w:rPr>
          <w:szCs w:val="28"/>
        </w:rPr>
        <w:t xml:space="preserve"> (Acts 15:19-35)</w:t>
      </w:r>
    </w:p>
    <w:p w14:paraId="44B3BB4E" w14:textId="77777777" w:rsidR="005E781D" w:rsidRPr="005B7699" w:rsidRDefault="005E781D">
      <w:pPr>
        <w:rPr>
          <w:szCs w:val="28"/>
        </w:rPr>
      </w:pPr>
    </w:p>
    <w:p w14:paraId="7914AEF1" w14:textId="182453E8" w:rsidR="00BB5744" w:rsidRPr="005B7699" w:rsidRDefault="00BB5744">
      <w:pPr>
        <w:rPr>
          <w:szCs w:val="28"/>
        </w:rPr>
      </w:pPr>
      <w:r w:rsidRPr="005B7699">
        <w:rPr>
          <w:szCs w:val="28"/>
        </w:rPr>
        <w:t>A Spirit-led Church of Freedom and Love asks questions:</w:t>
      </w:r>
    </w:p>
    <w:p w14:paraId="12AF08D1" w14:textId="5FF20647" w:rsidR="00C57F66" w:rsidRPr="005B7699" w:rsidRDefault="00C57F66">
      <w:pPr>
        <w:rPr>
          <w:szCs w:val="28"/>
        </w:rPr>
      </w:pPr>
    </w:p>
    <w:p w14:paraId="0514CD70" w14:textId="639F799C" w:rsidR="00C57F66" w:rsidRPr="005B7699" w:rsidRDefault="00BB5744" w:rsidP="00C57F66">
      <w:pPr>
        <w:ind w:firstLine="720"/>
        <w:rPr>
          <w:szCs w:val="28"/>
        </w:rPr>
      </w:pPr>
      <w:r w:rsidRPr="005B7699">
        <w:rPr>
          <w:szCs w:val="28"/>
        </w:rPr>
        <w:t xml:space="preserve">1.  How does this demonstrate </w:t>
      </w:r>
      <w:r w:rsidRPr="005B7699">
        <w:rPr>
          <w:szCs w:val="28"/>
          <w:u w:val="single"/>
        </w:rPr>
        <w:t>my love for God</w:t>
      </w:r>
      <w:r w:rsidRPr="005B7699">
        <w:rPr>
          <w:szCs w:val="28"/>
        </w:rPr>
        <w:t>?</w:t>
      </w:r>
    </w:p>
    <w:p w14:paraId="7809495C" w14:textId="175039A6" w:rsidR="00BB5744" w:rsidRPr="005B7699" w:rsidRDefault="00BB5744" w:rsidP="00C57F66">
      <w:pPr>
        <w:ind w:firstLine="720"/>
        <w:rPr>
          <w:szCs w:val="28"/>
        </w:rPr>
      </w:pPr>
    </w:p>
    <w:p w14:paraId="7BC04614" w14:textId="3F81AE1F" w:rsidR="00BB5744" w:rsidRPr="005B7699" w:rsidRDefault="00BB5744" w:rsidP="00C57F66">
      <w:pPr>
        <w:ind w:firstLine="720"/>
        <w:rPr>
          <w:szCs w:val="28"/>
        </w:rPr>
      </w:pPr>
      <w:r w:rsidRPr="005B7699">
        <w:rPr>
          <w:szCs w:val="28"/>
        </w:rPr>
        <w:t xml:space="preserve">2.  How does this demonstrate </w:t>
      </w:r>
      <w:r w:rsidRPr="005B7699">
        <w:rPr>
          <w:szCs w:val="28"/>
          <w:u w:val="single"/>
        </w:rPr>
        <w:t>my love for others</w:t>
      </w:r>
      <w:r w:rsidRPr="005B7699">
        <w:rPr>
          <w:szCs w:val="28"/>
        </w:rPr>
        <w:t>?</w:t>
      </w:r>
    </w:p>
    <w:p w14:paraId="6D01A763" w14:textId="737F7E2B" w:rsidR="00BB5744" w:rsidRPr="005B7699" w:rsidRDefault="00BB5744" w:rsidP="00C57F66">
      <w:pPr>
        <w:ind w:firstLine="720"/>
        <w:rPr>
          <w:szCs w:val="28"/>
        </w:rPr>
      </w:pPr>
    </w:p>
    <w:p w14:paraId="7D18258A" w14:textId="57B47BF0" w:rsidR="00BB5744" w:rsidRPr="005B7699" w:rsidRDefault="00BB5744" w:rsidP="00C57F66">
      <w:pPr>
        <w:ind w:firstLine="720"/>
        <w:rPr>
          <w:szCs w:val="28"/>
        </w:rPr>
      </w:pPr>
      <w:r w:rsidRPr="005B7699">
        <w:rPr>
          <w:szCs w:val="28"/>
        </w:rPr>
        <w:t xml:space="preserve">3.  How does this advance the </w:t>
      </w:r>
      <w:r w:rsidRPr="005B7699">
        <w:rPr>
          <w:szCs w:val="28"/>
          <w:u w:val="single"/>
        </w:rPr>
        <w:t>Gospel and disciple-making</w:t>
      </w:r>
      <w:r w:rsidRPr="005B7699">
        <w:rPr>
          <w:szCs w:val="28"/>
        </w:rPr>
        <w:t>?</w:t>
      </w:r>
    </w:p>
    <w:sectPr w:rsidR="00BB5744" w:rsidRPr="005B7699" w:rsidSect="009D2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34"/>
    <w:rsid w:val="00020B28"/>
    <w:rsid w:val="00074204"/>
    <w:rsid w:val="000F0BC1"/>
    <w:rsid w:val="00162432"/>
    <w:rsid w:val="00213D0D"/>
    <w:rsid w:val="00312F03"/>
    <w:rsid w:val="005104E6"/>
    <w:rsid w:val="005B7699"/>
    <w:rsid w:val="005E781D"/>
    <w:rsid w:val="00692C34"/>
    <w:rsid w:val="006C394E"/>
    <w:rsid w:val="006F2F13"/>
    <w:rsid w:val="00850FEC"/>
    <w:rsid w:val="009D200D"/>
    <w:rsid w:val="00AB35CF"/>
    <w:rsid w:val="00B11128"/>
    <w:rsid w:val="00BB5744"/>
    <w:rsid w:val="00BF37DC"/>
    <w:rsid w:val="00C57F66"/>
    <w:rsid w:val="00CB7248"/>
    <w:rsid w:val="00CD3C68"/>
    <w:rsid w:val="00E81CD0"/>
    <w:rsid w:val="00E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3217"/>
  <w15:chartTrackingRefBased/>
  <w15:docId w15:val="{0CE96C39-676E-8344-925E-723093EC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Carrie Shaffer</cp:lastModifiedBy>
  <cp:revision>2</cp:revision>
  <dcterms:created xsi:type="dcterms:W3CDTF">2019-03-02T02:18:00Z</dcterms:created>
  <dcterms:modified xsi:type="dcterms:W3CDTF">2019-03-02T02:18:00Z</dcterms:modified>
</cp:coreProperties>
</file>