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D45B" w14:textId="119093C3" w:rsidR="000A4EE0" w:rsidRPr="00741218" w:rsidRDefault="00D96B2F" w:rsidP="00741218">
      <w:pPr>
        <w:jc w:val="center"/>
        <w:rPr>
          <w:rFonts w:cstheme="minorHAnsi"/>
          <w:b/>
          <w:sz w:val="22"/>
        </w:rPr>
      </w:pPr>
      <w:r w:rsidRPr="00741218">
        <w:rPr>
          <w:rFonts w:cstheme="minorHAnsi"/>
          <w:b/>
          <w:sz w:val="22"/>
        </w:rPr>
        <w:t>Jesus Changes Everything:  Jesus Changes our Hope – Part 2</w:t>
      </w:r>
    </w:p>
    <w:p w14:paraId="728165E5" w14:textId="0B732532" w:rsidR="00D96B2F" w:rsidRPr="00741218" w:rsidRDefault="00D96B2F" w:rsidP="00741218">
      <w:pPr>
        <w:jc w:val="center"/>
        <w:rPr>
          <w:rFonts w:cstheme="minorHAnsi"/>
          <w:b/>
          <w:sz w:val="22"/>
        </w:rPr>
      </w:pPr>
      <w:r w:rsidRPr="00741218">
        <w:rPr>
          <w:rFonts w:cstheme="minorHAnsi"/>
          <w:b/>
          <w:sz w:val="22"/>
        </w:rPr>
        <w:t>Matthew 28:1-15</w:t>
      </w:r>
    </w:p>
    <w:p w14:paraId="5B669A9F" w14:textId="53AE5826" w:rsidR="00D96B2F" w:rsidRPr="00741218" w:rsidRDefault="00D96B2F" w:rsidP="00741218">
      <w:pPr>
        <w:jc w:val="center"/>
        <w:rPr>
          <w:rFonts w:cstheme="minorHAnsi"/>
          <w:b/>
          <w:sz w:val="22"/>
        </w:rPr>
      </w:pPr>
      <w:r w:rsidRPr="00741218">
        <w:rPr>
          <w:rFonts w:cstheme="minorHAnsi"/>
          <w:b/>
          <w:sz w:val="22"/>
        </w:rPr>
        <w:t>Nov 4, 2018</w:t>
      </w:r>
    </w:p>
    <w:p w14:paraId="6278970C" w14:textId="4747A11E" w:rsidR="00D96B2F" w:rsidRPr="00741218" w:rsidRDefault="00D96B2F">
      <w:pPr>
        <w:rPr>
          <w:rFonts w:cstheme="minorHAnsi"/>
          <w:sz w:val="22"/>
        </w:rPr>
      </w:pPr>
    </w:p>
    <w:p w14:paraId="21FCDC1C" w14:textId="547F92EC" w:rsidR="00D96B2F" w:rsidRPr="00741218" w:rsidRDefault="00570824">
      <w:pPr>
        <w:rPr>
          <w:rFonts w:cstheme="minorHAnsi"/>
          <w:b/>
          <w:sz w:val="22"/>
        </w:rPr>
      </w:pPr>
      <w:r w:rsidRPr="00741218">
        <w:rPr>
          <w:rFonts w:cstheme="minorHAnsi"/>
          <w:b/>
          <w:sz w:val="22"/>
        </w:rPr>
        <w:t>“</w:t>
      </w:r>
      <w:r w:rsidR="00F55EBF" w:rsidRPr="00741218">
        <w:rPr>
          <w:rFonts w:cstheme="minorHAnsi"/>
          <w:b/>
          <w:sz w:val="22"/>
        </w:rPr>
        <w:t>Hope</w:t>
      </w:r>
      <w:r w:rsidRPr="00741218">
        <w:rPr>
          <w:rFonts w:cstheme="minorHAnsi"/>
          <w:b/>
          <w:sz w:val="22"/>
        </w:rPr>
        <w:t>”</w:t>
      </w:r>
      <w:r w:rsidR="00F55EBF" w:rsidRPr="00741218">
        <w:rPr>
          <w:rFonts w:cstheme="minorHAnsi"/>
          <w:b/>
          <w:sz w:val="22"/>
        </w:rPr>
        <w:t xml:space="preserve"> - </w:t>
      </w:r>
      <w:r w:rsidRPr="00741218">
        <w:rPr>
          <w:rFonts w:cstheme="minorHAnsi"/>
          <w:b/>
          <w:sz w:val="22"/>
        </w:rPr>
        <w:t xml:space="preserve">  Confident expectation in the Lord.</w:t>
      </w:r>
    </w:p>
    <w:p w14:paraId="3D34580D" w14:textId="1C22CF47" w:rsidR="00570824" w:rsidRPr="00741218" w:rsidRDefault="00570824">
      <w:pPr>
        <w:rPr>
          <w:rFonts w:cstheme="minorHAnsi"/>
          <w:b/>
          <w:sz w:val="22"/>
        </w:rPr>
      </w:pPr>
    </w:p>
    <w:p w14:paraId="7E76A77D" w14:textId="377E0F3A" w:rsidR="00570824" w:rsidRPr="00741218" w:rsidRDefault="00570824">
      <w:pPr>
        <w:rPr>
          <w:rFonts w:cstheme="minorHAnsi"/>
          <w:sz w:val="22"/>
        </w:rPr>
      </w:pPr>
      <w:r w:rsidRPr="00741218">
        <w:rPr>
          <w:rFonts w:cstheme="minorHAnsi"/>
          <w:sz w:val="22"/>
        </w:rPr>
        <w:t>Romans 15:13</w:t>
      </w:r>
    </w:p>
    <w:p w14:paraId="7A1AED32" w14:textId="77777777" w:rsidR="00741218" w:rsidRPr="00741218" w:rsidRDefault="00741218">
      <w:pPr>
        <w:rPr>
          <w:rFonts w:cstheme="minorHAnsi"/>
          <w:sz w:val="22"/>
        </w:rPr>
      </w:pPr>
      <w:bookmarkStart w:id="0" w:name="_GoBack"/>
      <w:bookmarkEnd w:id="0"/>
    </w:p>
    <w:p w14:paraId="54971DE7" w14:textId="432C2176" w:rsidR="00570824" w:rsidRPr="00741218" w:rsidRDefault="00570824">
      <w:pPr>
        <w:rPr>
          <w:rFonts w:cstheme="minorHAnsi"/>
          <w:sz w:val="22"/>
        </w:rPr>
      </w:pPr>
      <w:r w:rsidRPr="00741218">
        <w:rPr>
          <w:rFonts w:cstheme="minorHAnsi"/>
          <w:sz w:val="22"/>
        </w:rPr>
        <w:t>Philippians 3:3</w:t>
      </w:r>
    </w:p>
    <w:p w14:paraId="6FA9E920" w14:textId="77777777" w:rsidR="00741218" w:rsidRPr="00741218" w:rsidRDefault="00741218">
      <w:pPr>
        <w:rPr>
          <w:rFonts w:cstheme="minorHAnsi"/>
          <w:sz w:val="22"/>
        </w:rPr>
      </w:pPr>
    </w:p>
    <w:p w14:paraId="5468A39D" w14:textId="58AC93AB" w:rsidR="0099230C" w:rsidRPr="00741218" w:rsidRDefault="0099230C">
      <w:pPr>
        <w:rPr>
          <w:rFonts w:cstheme="minorHAnsi"/>
          <w:sz w:val="22"/>
        </w:rPr>
      </w:pPr>
      <w:r w:rsidRPr="00741218">
        <w:rPr>
          <w:rFonts w:cstheme="minorHAnsi"/>
          <w:sz w:val="22"/>
        </w:rPr>
        <w:t>Psalm 78:5-7</w:t>
      </w:r>
      <w:r w:rsidR="00740844" w:rsidRPr="00741218">
        <w:rPr>
          <w:rFonts w:cstheme="minorHAnsi"/>
          <w:sz w:val="22"/>
        </w:rPr>
        <w:t xml:space="preserve">  </w:t>
      </w:r>
    </w:p>
    <w:p w14:paraId="5E540765" w14:textId="646160F1" w:rsidR="00741218" w:rsidRPr="00741218" w:rsidRDefault="00741218">
      <w:pPr>
        <w:rPr>
          <w:rFonts w:cstheme="minorHAnsi"/>
          <w:sz w:val="22"/>
        </w:rPr>
      </w:pPr>
    </w:p>
    <w:p w14:paraId="10FBB047" w14:textId="77777777" w:rsidR="00741218" w:rsidRPr="00741218" w:rsidRDefault="00741218">
      <w:pPr>
        <w:rPr>
          <w:rFonts w:cstheme="minorHAnsi"/>
          <w:sz w:val="22"/>
        </w:rPr>
      </w:pPr>
    </w:p>
    <w:p w14:paraId="65214F20" w14:textId="40711AC8" w:rsidR="00D96B2F" w:rsidRPr="00741218" w:rsidRDefault="00D96B2F">
      <w:pPr>
        <w:rPr>
          <w:rFonts w:cstheme="minorHAnsi"/>
          <w:b/>
          <w:sz w:val="22"/>
        </w:rPr>
      </w:pPr>
      <w:r w:rsidRPr="00741218">
        <w:rPr>
          <w:rFonts w:cstheme="minorHAnsi"/>
          <w:b/>
          <w:sz w:val="22"/>
        </w:rPr>
        <w:t xml:space="preserve">I.  Come and see the risen </w:t>
      </w:r>
      <w:r w:rsidRPr="00741218">
        <w:rPr>
          <w:rFonts w:cstheme="minorHAnsi"/>
          <w:b/>
          <w:sz w:val="22"/>
          <w:u w:val="single"/>
        </w:rPr>
        <w:t>Savior and Lord</w:t>
      </w:r>
      <w:r w:rsidRPr="00741218">
        <w:rPr>
          <w:rFonts w:cstheme="minorHAnsi"/>
          <w:b/>
          <w:sz w:val="22"/>
        </w:rPr>
        <w:t>.  (Matt 28:1-6)</w:t>
      </w:r>
    </w:p>
    <w:p w14:paraId="1A9136D8" w14:textId="06D0E22F" w:rsidR="0015089E" w:rsidRPr="00741218" w:rsidRDefault="0015089E" w:rsidP="0015089E">
      <w:pPr>
        <w:rPr>
          <w:rFonts w:cstheme="minorHAnsi"/>
          <w:sz w:val="22"/>
        </w:rPr>
      </w:pPr>
    </w:p>
    <w:p w14:paraId="54EBCCFE" w14:textId="16B446C6" w:rsidR="0015089E" w:rsidRPr="00741218" w:rsidRDefault="0015089E" w:rsidP="0015089E">
      <w:pPr>
        <w:rPr>
          <w:rFonts w:cstheme="minorHAnsi"/>
          <w:sz w:val="22"/>
        </w:rPr>
      </w:pPr>
      <w:r w:rsidRPr="00741218">
        <w:rPr>
          <w:rFonts w:cstheme="minorHAnsi"/>
          <w:i/>
          <w:sz w:val="22"/>
        </w:rPr>
        <w:t>“</w:t>
      </w:r>
      <w:proofErr w:type="gramStart"/>
      <w:r w:rsidRPr="00741218">
        <w:rPr>
          <w:rFonts w:cstheme="minorHAnsi"/>
          <w:i/>
          <w:sz w:val="22"/>
        </w:rPr>
        <w:t>…..</w:t>
      </w:r>
      <w:proofErr w:type="gramEnd"/>
      <w:r w:rsidRPr="00741218">
        <w:rPr>
          <w:rFonts w:cstheme="minorHAnsi"/>
          <w:i/>
          <w:sz w:val="22"/>
        </w:rPr>
        <w:t>just as Christ was raised from the dead by the glory of the Father, we too might walk in the newness of life.”</w:t>
      </w:r>
      <w:r w:rsidRPr="00741218">
        <w:rPr>
          <w:rFonts w:cstheme="minorHAnsi"/>
          <w:sz w:val="22"/>
        </w:rPr>
        <w:t xml:space="preserve">  Romans 6:4</w:t>
      </w:r>
    </w:p>
    <w:p w14:paraId="1BF1E9E5" w14:textId="2AA6BC53" w:rsidR="009B0D7B" w:rsidRPr="00741218" w:rsidRDefault="009B0D7B" w:rsidP="0023660F">
      <w:pPr>
        <w:rPr>
          <w:rFonts w:cstheme="minorHAnsi"/>
          <w:sz w:val="22"/>
        </w:rPr>
      </w:pPr>
    </w:p>
    <w:p w14:paraId="59939697" w14:textId="5FEEA297" w:rsidR="009B0D7B" w:rsidRPr="00741218" w:rsidRDefault="009B0D7B" w:rsidP="0023660F">
      <w:pPr>
        <w:rPr>
          <w:rFonts w:cstheme="minorHAnsi"/>
          <w:sz w:val="22"/>
        </w:rPr>
      </w:pPr>
      <w:r w:rsidRPr="00741218">
        <w:rPr>
          <w:rFonts w:cstheme="minorHAnsi"/>
          <w:sz w:val="22"/>
        </w:rPr>
        <w:t>Acts 2:24</w:t>
      </w:r>
    </w:p>
    <w:p w14:paraId="2C90BA33" w14:textId="3AFFB03D" w:rsidR="00F55EBF" w:rsidRPr="00741218" w:rsidRDefault="00F55EBF" w:rsidP="00F55EBF">
      <w:pPr>
        <w:rPr>
          <w:rFonts w:cstheme="minorHAnsi"/>
          <w:sz w:val="22"/>
        </w:rPr>
      </w:pPr>
    </w:p>
    <w:p w14:paraId="009AA91A" w14:textId="6E90DBD5" w:rsidR="00D96B2F" w:rsidRPr="00741218" w:rsidRDefault="00F55EBF">
      <w:pPr>
        <w:rPr>
          <w:rFonts w:cstheme="minorHAnsi"/>
          <w:sz w:val="22"/>
        </w:rPr>
      </w:pPr>
      <w:r w:rsidRPr="00741218">
        <w:rPr>
          <w:rFonts w:cstheme="minorHAnsi"/>
          <w:i/>
          <w:sz w:val="22"/>
        </w:rPr>
        <w:t>“…if you confess with your mouth that Jesus is Lord and believe in your heart that God raised Him from the dead, you will be saved.  For the Scripture says, ‘Everyone who believes in Him will not be put to shame.’”</w:t>
      </w:r>
      <w:r w:rsidRPr="00741218">
        <w:rPr>
          <w:rFonts w:cstheme="minorHAnsi"/>
          <w:sz w:val="22"/>
        </w:rPr>
        <w:t xml:space="preserve">  Romans 10:9-10</w:t>
      </w:r>
    </w:p>
    <w:p w14:paraId="2337F839" w14:textId="353A7188" w:rsidR="00D96B2F" w:rsidRPr="00741218" w:rsidRDefault="00D96B2F">
      <w:pPr>
        <w:rPr>
          <w:rFonts w:cstheme="minorHAnsi"/>
          <w:sz w:val="22"/>
        </w:rPr>
      </w:pPr>
    </w:p>
    <w:p w14:paraId="0E0A0EA6" w14:textId="77777777" w:rsidR="00741218" w:rsidRPr="00741218" w:rsidRDefault="00741218">
      <w:pPr>
        <w:rPr>
          <w:rFonts w:cstheme="minorHAnsi"/>
          <w:b/>
          <w:sz w:val="22"/>
        </w:rPr>
      </w:pPr>
    </w:p>
    <w:p w14:paraId="1E224B8B" w14:textId="1681D661" w:rsidR="00D96B2F" w:rsidRPr="00741218" w:rsidRDefault="00D96B2F">
      <w:pPr>
        <w:rPr>
          <w:rFonts w:cstheme="minorHAnsi"/>
          <w:b/>
          <w:sz w:val="22"/>
        </w:rPr>
      </w:pPr>
      <w:r w:rsidRPr="00741218">
        <w:rPr>
          <w:rFonts w:cstheme="minorHAnsi"/>
          <w:b/>
          <w:sz w:val="22"/>
        </w:rPr>
        <w:t xml:space="preserve">II.  Stop and worship the risen </w:t>
      </w:r>
      <w:r w:rsidRPr="00741218">
        <w:rPr>
          <w:rFonts w:cstheme="minorHAnsi"/>
          <w:b/>
          <w:sz w:val="22"/>
          <w:u w:val="single"/>
        </w:rPr>
        <w:t>Savior and Lord.</w:t>
      </w:r>
      <w:r w:rsidRPr="00741218">
        <w:rPr>
          <w:rFonts w:cstheme="minorHAnsi"/>
          <w:b/>
          <w:sz w:val="22"/>
        </w:rPr>
        <w:t xml:space="preserve">  (Matt 28:7-9)</w:t>
      </w:r>
    </w:p>
    <w:p w14:paraId="5F1ADF7E" w14:textId="604F7D8D" w:rsidR="00A75BF1" w:rsidRPr="00741218" w:rsidRDefault="00A75BF1" w:rsidP="002D4CBF">
      <w:pPr>
        <w:rPr>
          <w:rFonts w:cstheme="minorHAnsi"/>
          <w:b/>
          <w:sz w:val="22"/>
        </w:rPr>
      </w:pPr>
    </w:p>
    <w:p w14:paraId="649066FB" w14:textId="12CBA672" w:rsidR="002D4CBF" w:rsidRPr="00741218" w:rsidRDefault="002D4CBF" w:rsidP="002D4CBF">
      <w:pPr>
        <w:rPr>
          <w:rFonts w:cstheme="minorHAnsi"/>
          <w:sz w:val="22"/>
        </w:rPr>
      </w:pPr>
    </w:p>
    <w:p w14:paraId="29BD0F2D" w14:textId="77777777" w:rsidR="002D4CBF" w:rsidRPr="00741218" w:rsidRDefault="002D4CBF" w:rsidP="002D4CBF">
      <w:pPr>
        <w:rPr>
          <w:rFonts w:cstheme="minorHAnsi"/>
          <w:sz w:val="22"/>
        </w:rPr>
      </w:pPr>
    </w:p>
    <w:p w14:paraId="6C7208F6" w14:textId="6DCEADF7" w:rsidR="00D96B2F" w:rsidRPr="00741218" w:rsidRDefault="00D96B2F">
      <w:pPr>
        <w:rPr>
          <w:rFonts w:cstheme="minorHAnsi"/>
          <w:sz w:val="22"/>
        </w:rPr>
      </w:pPr>
    </w:p>
    <w:p w14:paraId="757F8BEA" w14:textId="60E072AA" w:rsidR="00E54CC6" w:rsidRPr="00741218" w:rsidRDefault="00D96B2F" w:rsidP="00E54CC6">
      <w:pPr>
        <w:rPr>
          <w:rFonts w:cstheme="minorHAnsi"/>
          <w:b/>
          <w:sz w:val="22"/>
        </w:rPr>
      </w:pPr>
      <w:r w:rsidRPr="00741218">
        <w:rPr>
          <w:rFonts w:cstheme="minorHAnsi"/>
          <w:b/>
          <w:sz w:val="22"/>
        </w:rPr>
        <w:t xml:space="preserve">III.  Go and tell others the truth about our </w:t>
      </w:r>
      <w:r w:rsidRPr="00741218">
        <w:rPr>
          <w:rFonts w:cstheme="minorHAnsi"/>
          <w:b/>
          <w:sz w:val="22"/>
          <w:u w:val="single"/>
        </w:rPr>
        <w:t>Savior and Lord</w:t>
      </w:r>
      <w:r w:rsidRPr="00741218">
        <w:rPr>
          <w:rFonts w:cstheme="minorHAnsi"/>
          <w:b/>
          <w:sz w:val="22"/>
        </w:rPr>
        <w:t>.  (Matt 28:10-15)</w:t>
      </w:r>
    </w:p>
    <w:p w14:paraId="1D9BCE9C" w14:textId="77777777" w:rsidR="002D4CBF" w:rsidRPr="00741218" w:rsidRDefault="002D4CBF" w:rsidP="00E54CC6">
      <w:pPr>
        <w:rPr>
          <w:rFonts w:cstheme="minorHAnsi"/>
          <w:b/>
          <w:sz w:val="22"/>
        </w:rPr>
      </w:pPr>
    </w:p>
    <w:p w14:paraId="67DDFFB7" w14:textId="37906803" w:rsidR="0059789C" w:rsidRPr="00741218" w:rsidRDefault="0059789C">
      <w:pPr>
        <w:rPr>
          <w:rFonts w:cstheme="minorHAnsi"/>
          <w:sz w:val="22"/>
          <w:u w:val="single"/>
        </w:rPr>
      </w:pPr>
      <w:r w:rsidRPr="00741218">
        <w:rPr>
          <w:rFonts w:cstheme="minorHAnsi"/>
          <w:sz w:val="22"/>
        </w:rPr>
        <w:t xml:space="preserve">1.  Pray daily for the </w:t>
      </w:r>
      <w:r w:rsidR="0072312C" w:rsidRPr="00741218">
        <w:rPr>
          <w:rFonts w:cstheme="minorHAnsi"/>
          <w:sz w:val="22"/>
          <w:u w:val="single"/>
        </w:rPr>
        <w:t>l</w:t>
      </w:r>
      <w:r w:rsidRPr="00741218">
        <w:rPr>
          <w:rFonts w:cstheme="minorHAnsi"/>
          <w:sz w:val="22"/>
          <w:u w:val="single"/>
        </w:rPr>
        <w:t>ost.</w:t>
      </w:r>
    </w:p>
    <w:p w14:paraId="3EBE6136" w14:textId="28A42D2F" w:rsidR="0059789C" w:rsidRPr="00741218" w:rsidRDefault="0059789C">
      <w:pPr>
        <w:rPr>
          <w:rFonts w:cstheme="minorHAnsi"/>
          <w:sz w:val="22"/>
        </w:rPr>
      </w:pPr>
    </w:p>
    <w:p w14:paraId="3D663260" w14:textId="4A60B947" w:rsidR="0059789C" w:rsidRPr="00741218" w:rsidRDefault="00741218">
      <w:pPr>
        <w:rPr>
          <w:rFonts w:cstheme="minorHAnsi"/>
          <w:sz w:val="22"/>
        </w:rPr>
      </w:pPr>
      <w:r w:rsidRPr="00741218">
        <w:rPr>
          <w:rFonts w:cstheme="minorHAnsi"/>
          <w:sz w:val="22"/>
        </w:rPr>
        <w:t xml:space="preserve">     </w:t>
      </w:r>
      <w:r w:rsidR="0059789C" w:rsidRPr="00741218">
        <w:rPr>
          <w:rFonts w:cstheme="minorHAnsi"/>
          <w:sz w:val="22"/>
        </w:rPr>
        <w:t>Acts 16:14</w:t>
      </w:r>
    </w:p>
    <w:p w14:paraId="2DDE4EC3" w14:textId="44805499" w:rsidR="0059789C" w:rsidRPr="00741218" w:rsidRDefault="0059789C">
      <w:pPr>
        <w:rPr>
          <w:rFonts w:cstheme="minorHAnsi"/>
          <w:sz w:val="22"/>
        </w:rPr>
      </w:pPr>
    </w:p>
    <w:p w14:paraId="0A3A4F8C" w14:textId="6AE37A3C" w:rsidR="0059789C" w:rsidRPr="00741218" w:rsidRDefault="0059789C">
      <w:pPr>
        <w:rPr>
          <w:rFonts w:cstheme="minorHAnsi"/>
          <w:sz w:val="22"/>
        </w:rPr>
      </w:pPr>
      <w:r w:rsidRPr="00741218">
        <w:rPr>
          <w:rFonts w:cstheme="minorHAnsi"/>
          <w:sz w:val="22"/>
        </w:rPr>
        <w:t xml:space="preserve">2.  Speak </w:t>
      </w:r>
      <w:r w:rsidR="009807DE" w:rsidRPr="00741218">
        <w:rPr>
          <w:rFonts w:cstheme="minorHAnsi"/>
          <w:sz w:val="22"/>
        </w:rPr>
        <w:t xml:space="preserve">daily about God and </w:t>
      </w:r>
      <w:r w:rsidR="009807DE" w:rsidRPr="00741218">
        <w:rPr>
          <w:rFonts w:cstheme="minorHAnsi"/>
          <w:sz w:val="22"/>
          <w:u w:val="single"/>
        </w:rPr>
        <w:t>His work</w:t>
      </w:r>
      <w:r w:rsidR="009807DE" w:rsidRPr="00741218">
        <w:rPr>
          <w:rFonts w:cstheme="minorHAnsi"/>
          <w:sz w:val="22"/>
        </w:rPr>
        <w:t>.</w:t>
      </w:r>
    </w:p>
    <w:p w14:paraId="33D54A9B" w14:textId="189BEB10" w:rsidR="009807DE" w:rsidRPr="00741218" w:rsidRDefault="009807DE">
      <w:pPr>
        <w:rPr>
          <w:rFonts w:cstheme="minorHAnsi"/>
          <w:sz w:val="22"/>
        </w:rPr>
      </w:pPr>
    </w:p>
    <w:p w14:paraId="3095749E" w14:textId="5726644D" w:rsidR="009807DE" w:rsidRPr="00741218" w:rsidRDefault="00741218">
      <w:pPr>
        <w:rPr>
          <w:rFonts w:cstheme="minorHAnsi"/>
          <w:sz w:val="22"/>
        </w:rPr>
      </w:pPr>
      <w:r w:rsidRPr="00741218">
        <w:rPr>
          <w:rFonts w:cstheme="minorHAnsi"/>
          <w:sz w:val="22"/>
        </w:rPr>
        <w:t xml:space="preserve">    </w:t>
      </w:r>
      <w:r w:rsidR="0072312C" w:rsidRPr="00741218">
        <w:rPr>
          <w:rFonts w:cstheme="minorHAnsi"/>
          <w:sz w:val="22"/>
        </w:rPr>
        <w:t xml:space="preserve"> </w:t>
      </w:r>
      <w:r w:rsidR="009807DE" w:rsidRPr="00741218">
        <w:rPr>
          <w:rFonts w:cstheme="minorHAnsi"/>
          <w:sz w:val="22"/>
        </w:rPr>
        <w:t>Psalm 40.5</w:t>
      </w:r>
    </w:p>
    <w:p w14:paraId="1B95128B" w14:textId="40F51532" w:rsidR="0072312C" w:rsidRPr="00741218" w:rsidRDefault="0072312C">
      <w:pPr>
        <w:rPr>
          <w:rFonts w:cstheme="minorHAnsi"/>
          <w:sz w:val="22"/>
        </w:rPr>
      </w:pPr>
    </w:p>
    <w:p w14:paraId="153AE992" w14:textId="63EA3EB2" w:rsidR="0072312C" w:rsidRPr="00741218" w:rsidRDefault="0072312C">
      <w:pPr>
        <w:rPr>
          <w:rFonts w:cstheme="minorHAnsi"/>
          <w:sz w:val="22"/>
        </w:rPr>
      </w:pPr>
      <w:r w:rsidRPr="00741218">
        <w:rPr>
          <w:rFonts w:cstheme="minorHAnsi"/>
          <w:sz w:val="22"/>
        </w:rPr>
        <w:t xml:space="preserve">3.  Proclaim the Gospel weekly with </w:t>
      </w:r>
      <w:r w:rsidRPr="00741218">
        <w:rPr>
          <w:rFonts w:cstheme="minorHAnsi"/>
          <w:sz w:val="22"/>
          <w:u w:val="single"/>
        </w:rPr>
        <w:t>fellow believers</w:t>
      </w:r>
      <w:r w:rsidRPr="00741218">
        <w:rPr>
          <w:rFonts w:cstheme="minorHAnsi"/>
          <w:sz w:val="22"/>
        </w:rPr>
        <w:t>.</w:t>
      </w:r>
    </w:p>
    <w:p w14:paraId="2C742BAD" w14:textId="76E2D0D6" w:rsidR="0072312C" w:rsidRPr="00741218" w:rsidRDefault="00741218">
      <w:pPr>
        <w:rPr>
          <w:rFonts w:cstheme="minorHAnsi"/>
          <w:sz w:val="22"/>
        </w:rPr>
      </w:pPr>
      <w:r w:rsidRPr="00741218">
        <w:rPr>
          <w:rFonts w:cstheme="minorHAnsi"/>
          <w:sz w:val="22"/>
        </w:rPr>
        <w:t xml:space="preserve"> </w:t>
      </w:r>
    </w:p>
    <w:p w14:paraId="75D8ADAC" w14:textId="0F4E9536" w:rsidR="0072312C" w:rsidRPr="00741218" w:rsidRDefault="00741218">
      <w:pPr>
        <w:rPr>
          <w:rFonts w:cstheme="minorHAnsi"/>
          <w:sz w:val="22"/>
        </w:rPr>
      </w:pPr>
      <w:r w:rsidRPr="00741218">
        <w:rPr>
          <w:rFonts w:cstheme="minorHAnsi"/>
          <w:sz w:val="22"/>
        </w:rPr>
        <w:t xml:space="preserve">     </w:t>
      </w:r>
      <w:r w:rsidR="0072312C" w:rsidRPr="00741218">
        <w:rPr>
          <w:rFonts w:cstheme="minorHAnsi"/>
          <w:sz w:val="22"/>
        </w:rPr>
        <w:t>Colossians 3:16</w:t>
      </w:r>
    </w:p>
    <w:p w14:paraId="5E105DAD" w14:textId="34E6AA5D" w:rsidR="0072312C" w:rsidRPr="00741218" w:rsidRDefault="0072312C">
      <w:pPr>
        <w:rPr>
          <w:rFonts w:cstheme="minorHAnsi"/>
          <w:sz w:val="22"/>
        </w:rPr>
      </w:pPr>
    </w:p>
    <w:p w14:paraId="10227693" w14:textId="005E331F" w:rsidR="0072312C" w:rsidRPr="00741218" w:rsidRDefault="0072312C">
      <w:pPr>
        <w:rPr>
          <w:rFonts w:cstheme="minorHAnsi"/>
          <w:sz w:val="22"/>
          <w:u w:val="single"/>
        </w:rPr>
      </w:pPr>
      <w:r w:rsidRPr="00741218">
        <w:rPr>
          <w:rFonts w:cstheme="minorHAnsi"/>
          <w:sz w:val="22"/>
        </w:rPr>
        <w:t xml:space="preserve">4.  Proclaim the Gospel weekly </w:t>
      </w:r>
      <w:r w:rsidRPr="00741218">
        <w:rPr>
          <w:rFonts w:cstheme="minorHAnsi"/>
          <w:sz w:val="22"/>
          <w:u w:val="single"/>
        </w:rPr>
        <w:t>with non-believers.</w:t>
      </w:r>
    </w:p>
    <w:p w14:paraId="38DBDACB" w14:textId="65656FDE" w:rsidR="0072312C" w:rsidRPr="00741218" w:rsidRDefault="0072312C">
      <w:pPr>
        <w:rPr>
          <w:rFonts w:cstheme="minorHAnsi"/>
          <w:sz w:val="22"/>
          <w:u w:val="single"/>
        </w:rPr>
      </w:pPr>
    </w:p>
    <w:p w14:paraId="7F8182DE" w14:textId="1E49C37F" w:rsidR="0072312C" w:rsidRPr="00741218" w:rsidRDefault="00741218">
      <w:pPr>
        <w:rPr>
          <w:rFonts w:cstheme="minorHAnsi"/>
          <w:sz w:val="22"/>
        </w:rPr>
      </w:pPr>
      <w:r w:rsidRPr="00741218">
        <w:rPr>
          <w:rFonts w:cstheme="minorHAnsi"/>
          <w:sz w:val="22"/>
        </w:rPr>
        <w:t xml:space="preserve">     </w:t>
      </w:r>
      <w:r w:rsidR="0072312C" w:rsidRPr="00741218">
        <w:rPr>
          <w:rFonts w:cstheme="minorHAnsi"/>
          <w:sz w:val="22"/>
        </w:rPr>
        <w:t>2 Corinthians 4:5</w:t>
      </w:r>
    </w:p>
    <w:sectPr w:rsidR="0072312C" w:rsidRPr="00741218" w:rsidSect="0074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B53"/>
    <w:multiLevelType w:val="hybridMultilevel"/>
    <w:tmpl w:val="08F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06AC"/>
    <w:multiLevelType w:val="hybridMultilevel"/>
    <w:tmpl w:val="3B1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E7AFB"/>
    <w:multiLevelType w:val="hybridMultilevel"/>
    <w:tmpl w:val="840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17856"/>
    <w:multiLevelType w:val="hybridMultilevel"/>
    <w:tmpl w:val="4D34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6C5A"/>
    <w:multiLevelType w:val="hybridMultilevel"/>
    <w:tmpl w:val="259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2F"/>
    <w:rsid w:val="0000331F"/>
    <w:rsid w:val="00006AAB"/>
    <w:rsid w:val="00020B28"/>
    <w:rsid w:val="00123FA2"/>
    <w:rsid w:val="0015089E"/>
    <w:rsid w:val="00162432"/>
    <w:rsid w:val="0023660F"/>
    <w:rsid w:val="002D4CBF"/>
    <w:rsid w:val="00312F03"/>
    <w:rsid w:val="003824F8"/>
    <w:rsid w:val="003D6679"/>
    <w:rsid w:val="004564EB"/>
    <w:rsid w:val="004D2B4C"/>
    <w:rsid w:val="00534DC4"/>
    <w:rsid w:val="00570824"/>
    <w:rsid w:val="0059789C"/>
    <w:rsid w:val="0067299C"/>
    <w:rsid w:val="006F7E23"/>
    <w:rsid w:val="007051D2"/>
    <w:rsid w:val="0072312C"/>
    <w:rsid w:val="00740844"/>
    <w:rsid w:val="00741218"/>
    <w:rsid w:val="007869AB"/>
    <w:rsid w:val="00890C62"/>
    <w:rsid w:val="00927F0A"/>
    <w:rsid w:val="00935257"/>
    <w:rsid w:val="009807DE"/>
    <w:rsid w:val="0099230C"/>
    <w:rsid w:val="009B0D7B"/>
    <w:rsid w:val="009D200D"/>
    <w:rsid w:val="00A75BF1"/>
    <w:rsid w:val="00BA4D8A"/>
    <w:rsid w:val="00C0366E"/>
    <w:rsid w:val="00CE49AA"/>
    <w:rsid w:val="00D96B2F"/>
    <w:rsid w:val="00E1699D"/>
    <w:rsid w:val="00E54CC6"/>
    <w:rsid w:val="00F3024C"/>
    <w:rsid w:val="00F52E6F"/>
    <w:rsid w:val="00F55EBF"/>
    <w:rsid w:val="00F61D8A"/>
    <w:rsid w:val="00F9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19ED"/>
  <w15:chartTrackingRefBased/>
  <w15:docId w15:val="{A1BA01E9-0EF9-194B-9121-F1E3BB59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cp:lastPrinted>2018-11-02T18:35:00Z</cp:lastPrinted>
  <dcterms:created xsi:type="dcterms:W3CDTF">2018-11-03T20:16:00Z</dcterms:created>
  <dcterms:modified xsi:type="dcterms:W3CDTF">2018-11-03T20:16:00Z</dcterms:modified>
</cp:coreProperties>
</file>